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40D5" w14:textId="77777777" w:rsidR="00D81A4D" w:rsidRDefault="00D81A4D" w:rsidP="00D81A4D">
      <w:pPr>
        <w:jc w:val="center"/>
        <w:rPr>
          <w:rFonts w:ascii="Arial" w:hAnsi="Arial" w:cs="Arial"/>
          <w:b/>
          <w:bCs/>
        </w:rPr>
      </w:pPr>
    </w:p>
    <w:p w14:paraId="25941721" w14:textId="77777777" w:rsidR="00D81A4D" w:rsidRDefault="00D81A4D" w:rsidP="00D81A4D">
      <w:pPr>
        <w:jc w:val="center"/>
        <w:rPr>
          <w:rFonts w:ascii="Arial" w:hAnsi="Arial" w:cs="Arial"/>
          <w:b/>
          <w:bCs/>
        </w:rPr>
      </w:pPr>
    </w:p>
    <w:p w14:paraId="3D48081B" w14:textId="77777777" w:rsidR="00D81A4D" w:rsidRDefault="00D81A4D" w:rsidP="00D81A4D">
      <w:pPr>
        <w:jc w:val="center"/>
        <w:rPr>
          <w:rFonts w:ascii="Arial" w:hAnsi="Arial" w:cs="Arial"/>
          <w:b/>
          <w:bCs/>
        </w:rPr>
      </w:pPr>
    </w:p>
    <w:p w14:paraId="0F6BD9B7" w14:textId="77777777" w:rsidR="00D81A4D" w:rsidRDefault="00D81A4D" w:rsidP="00D81A4D">
      <w:pPr>
        <w:jc w:val="center"/>
        <w:rPr>
          <w:rFonts w:ascii="Arial" w:hAnsi="Arial" w:cs="Arial"/>
          <w:b/>
          <w:bCs/>
        </w:rPr>
      </w:pPr>
    </w:p>
    <w:p w14:paraId="378BF628" w14:textId="77777777" w:rsidR="00D81A4D" w:rsidRDefault="00D81A4D" w:rsidP="00D81A4D">
      <w:pPr>
        <w:jc w:val="center"/>
        <w:rPr>
          <w:rFonts w:ascii="Arial" w:hAnsi="Arial" w:cs="Arial"/>
          <w:b/>
          <w:bCs/>
        </w:rPr>
      </w:pPr>
    </w:p>
    <w:p w14:paraId="0F6F2A9C" w14:textId="77777777" w:rsidR="00D81A4D" w:rsidRDefault="00D81A4D" w:rsidP="00D81A4D">
      <w:pPr>
        <w:jc w:val="center"/>
        <w:rPr>
          <w:rFonts w:ascii="Arial" w:hAnsi="Arial" w:cs="Arial"/>
          <w:b/>
          <w:bCs/>
        </w:rPr>
      </w:pPr>
    </w:p>
    <w:p w14:paraId="36C2607D" w14:textId="77777777" w:rsidR="00D81A4D" w:rsidRDefault="00D81A4D" w:rsidP="00D81A4D">
      <w:pPr>
        <w:jc w:val="center"/>
        <w:rPr>
          <w:rFonts w:ascii="Arial" w:hAnsi="Arial" w:cs="Arial"/>
          <w:b/>
          <w:bCs/>
        </w:rPr>
      </w:pPr>
      <w:r>
        <w:rPr>
          <w:rFonts w:ascii="Arial" w:hAnsi="Arial" w:cs="Arial"/>
          <w:b/>
          <w:bCs/>
          <w:noProof/>
        </w:rPr>
        <w:drawing>
          <wp:anchor distT="0" distB="0" distL="114300" distR="114300" simplePos="0" relativeHeight="251659264" behindDoc="0" locked="0" layoutInCell="1" allowOverlap="1" wp14:anchorId="5113E9F6" wp14:editId="04035B29">
            <wp:simplePos x="0" y="0"/>
            <wp:positionH relativeFrom="column">
              <wp:posOffset>1082040</wp:posOffset>
            </wp:positionH>
            <wp:positionV relativeFrom="paragraph">
              <wp:posOffset>106680</wp:posOffset>
            </wp:positionV>
            <wp:extent cx="3524410" cy="3276600"/>
            <wp:effectExtent l="0" t="0" r="635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23 at 11.27.43.png"/>
                    <pic:cNvPicPr/>
                  </pic:nvPicPr>
                  <pic:blipFill>
                    <a:blip r:embed="rId5">
                      <a:extLst>
                        <a:ext uri="{28A0092B-C50C-407E-A947-70E740481C1C}">
                          <a14:useLocalDpi xmlns:a14="http://schemas.microsoft.com/office/drawing/2010/main" val="0"/>
                        </a:ext>
                      </a:extLst>
                    </a:blip>
                    <a:stretch>
                      <a:fillRect/>
                    </a:stretch>
                  </pic:blipFill>
                  <pic:spPr>
                    <a:xfrm>
                      <a:off x="0" y="0"/>
                      <a:ext cx="3524410" cy="3276600"/>
                    </a:xfrm>
                    <a:prstGeom prst="rect">
                      <a:avLst/>
                    </a:prstGeom>
                  </pic:spPr>
                </pic:pic>
              </a:graphicData>
            </a:graphic>
            <wp14:sizeRelH relativeFrom="page">
              <wp14:pctWidth>0</wp14:pctWidth>
            </wp14:sizeRelH>
            <wp14:sizeRelV relativeFrom="page">
              <wp14:pctHeight>0</wp14:pctHeight>
            </wp14:sizeRelV>
          </wp:anchor>
        </w:drawing>
      </w:r>
    </w:p>
    <w:p w14:paraId="59FC6FA1" w14:textId="77777777" w:rsidR="00D81A4D" w:rsidRDefault="00D81A4D" w:rsidP="00D81A4D">
      <w:pPr>
        <w:jc w:val="center"/>
        <w:rPr>
          <w:rFonts w:ascii="Arial" w:hAnsi="Arial" w:cs="Arial"/>
          <w:b/>
          <w:bCs/>
        </w:rPr>
      </w:pPr>
    </w:p>
    <w:p w14:paraId="4453539F" w14:textId="77777777" w:rsidR="00D81A4D" w:rsidRDefault="00D81A4D" w:rsidP="00D81A4D">
      <w:pPr>
        <w:jc w:val="center"/>
        <w:rPr>
          <w:rFonts w:ascii="Arial" w:hAnsi="Arial" w:cs="Arial"/>
          <w:b/>
          <w:bCs/>
        </w:rPr>
      </w:pPr>
    </w:p>
    <w:p w14:paraId="4BBBD653" w14:textId="77777777" w:rsidR="00D81A4D" w:rsidRDefault="00D81A4D" w:rsidP="00D81A4D">
      <w:pPr>
        <w:jc w:val="center"/>
        <w:rPr>
          <w:rFonts w:ascii="Arial" w:hAnsi="Arial" w:cs="Arial"/>
          <w:b/>
          <w:bCs/>
        </w:rPr>
      </w:pPr>
    </w:p>
    <w:p w14:paraId="001A06A6" w14:textId="77777777" w:rsidR="00D81A4D" w:rsidRDefault="00D81A4D" w:rsidP="00D81A4D">
      <w:pPr>
        <w:jc w:val="center"/>
        <w:rPr>
          <w:rFonts w:ascii="Arial" w:hAnsi="Arial" w:cs="Arial"/>
          <w:b/>
          <w:bCs/>
        </w:rPr>
      </w:pPr>
    </w:p>
    <w:p w14:paraId="017DAF47" w14:textId="77777777" w:rsidR="00D81A4D" w:rsidRDefault="00D81A4D" w:rsidP="00D81A4D">
      <w:pPr>
        <w:jc w:val="center"/>
        <w:rPr>
          <w:rFonts w:ascii="Arial" w:hAnsi="Arial" w:cs="Arial"/>
          <w:b/>
          <w:bCs/>
        </w:rPr>
      </w:pPr>
    </w:p>
    <w:p w14:paraId="4DB9E746" w14:textId="77777777" w:rsidR="00D81A4D" w:rsidRDefault="00D81A4D" w:rsidP="00D81A4D">
      <w:pPr>
        <w:jc w:val="center"/>
        <w:rPr>
          <w:rFonts w:ascii="Arial" w:hAnsi="Arial" w:cs="Arial"/>
          <w:b/>
          <w:bCs/>
        </w:rPr>
      </w:pPr>
    </w:p>
    <w:p w14:paraId="6FEA3E48" w14:textId="77777777" w:rsidR="00D81A4D" w:rsidRDefault="00D81A4D" w:rsidP="00D81A4D">
      <w:pPr>
        <w:jc w:val="center"/>
        <w:rPr>
          <w:rFonts w:ascii="Arial" w:hAnsi="Arial" w:cs="Arial"/>
          <w:b/>
          <w:bCs/>
        </w:rPr>
      </w:pPr>
    </w:p>
    <w:p w14:paraId="08644B1E" w14:textId="77777777" w:rsidR="00D81A4D" w:rsidRDefault="00D81A4D" w:rsidP="00D81A4D">
      <w:pPr>
        <w:jc w:val="center"/>
        <w:rPr>
          <w:rFonts w:ascii="Arial" w:hAnsi="Arial" w:cs="Arial"/>
          <w:b/>
          <w:bCs/>
        </w:rPr>
      </w:pPr>
    </w:p>
    <w:p w14:paraId="0AA2743A" w14:textId="77777777" w:rsidR="00D81A4D" w:rsidRDefault="00D81A4D" w:rsidP="00D81A4D">
      <w:pPr>
        <w:jc w:val="center"/>
        <w:rPr>
          <w:rFonts w:ascii="Arial" w:hAnsi="Arial" w:cs="Arial"/>
          <w:b/>
          <w:bCs/>
        </w:rPr>
      </w:pPr>
    </w:p>
    <w:p w14:paraId="15517CA3" w14:textId="77777777" w:rsidR="00D81A4D" w:rsidRDefault="00D81A4D" w:rsidP="00D81A4D">
      <w:pPr>
        <w:jc w:val="center"/>
        <w:rPr>
          <w:rFonts w:ascii="Arial" w:hAnsi="Arial" w:cs="Arial"/>
          <w:b/>
          <w:bCs/>
        </w:rPr>
      </w:pPr>
    </w:p>
    <w:p w14:paraId="72272917" w14:textId="77777777" w:rsidR="00D81A4D" w:rsidRDefault="00D81A4D" w:rsidP="00D81A4D">
      <w:pPr>
        <w:jc w:val="center"/>
        <w:rPr>
          <w:rFonts w:ascii="Arial" w:hAnsi="Arial" w:cs="Arial"/>
          <w:b/>
          <w:bCs/>
        </w:rPr>
      </w:pPr>
    </w:p>
    <w:p w14:paraId="63605A2E" w14:textId="77777777" w:rsidR="00D81A4D" w:rsidRDefault="00D81A4D" w:rsidP="00D81A4D">
      <w:pPr>
        <w:jc w:val="center"/>
        <w:rPr>
          <w:rFonts w:ascii="Arial" w:hAnsi="Arial" w:cs="Arial"/>
          <w:b/>
          <w:bCs/>
        </w:rPr>
      </w:pPr>
    </w:p>
    <w:p w14:paraId="02707640" w14:textId="77777777" w:rsidR="00D81A4D" w:rsidRDefault="00D81A4D" w:rsidP="00D81A4D">
      <w:pPr>
        <w:jc w:val="center"/>
        <w:rPr>
          <w:rFonts w:ascii="Arial" w:hAnsi="Arial" w:cs="Arial"/>
          <w:b/>
          <w:bCs/>
        </w:rPr>
      </w:pPr>
    </w:p>
    <w:p w14:paraId="2F751911" w14:textId="77777777" w:rsidR="00D81A4D" w:rsidRDefault="00D81A4D" w:rsidP="00D81A4D">
      <w:pPr>
        <w:jc w:val="center"/>
        <w:rPr>
          <w:rFonts w:ascii="Arial" w:hAnsi="Arial" w:cs="Arial"/>
          <w:b/>
          <w:bCs/>
        </w:rPr>
      </w:pPr>
    </w:p>
    <w:p w14:paraId="3A4F7446" w14:textId="77777777" w:rsidR="00D81A4D" w:rsidRDefault="00D81A4D" w:rsidP="00D81A4D">
      <w:pPr>
        <w:jc w:val="center"/>
        <w:rPr>
          <w:rFonts w:ascii="Arial" w:hAnsi="Arial" w:cs="Arial"/>
          <w:b/>
          <w:bCs/>
        </w:rPr>
      </w:pPr>
    </w:p>
    <w:p w14:paraId="152C7CC5" w14:textId="77777777" w:rsidR="00D81A4D" w:rsidRDefault="00D81A4D" w:rsidP="00D81A4D">
      <w:pPr>
        <w:jc w:val="center"/>
        <w:rPr>
          <w:rFonts w:ascii="Arial" w:hAnsi="Arial" w:cs="Arial"/>
          <w:b/>
          <w:bCs/>
        </w:rPr>
      </w:pPr>
    </w:p>
    <w:p w14:paraId="66BB5526" w14:textId="77777777" w:rsidR="00D81A4D" w:rsidRDefault="00D81A4D" w:rsidP="00D81A4D">
      <w:pPr>
        <w:jc w:val="center"/>
        <w:rPr>
          <w:rFonts w:ascii="Arial" w:hAnsi="Arial" w:cs="Arial"/>
          <w:b/>
          <w:bCs/>
        </w:rPr>
      </w:pPr>
    </w:p>
    <w:p w14:paraId="3BBE8CDD" w14:textId="77777777" w:rsidR="00D81A4D" w:rsidRDefault="00D81A4D" w:rsidP="00D81A4D">
      <w:pPr>
        <w:jc w:val="center"/>
        <w:rPr>
          <w:rFonts w:ascii="Arial" w:hAnsi="Arial" w:cs="Arial"/>
          <w:b/>
          <w:bCs/>
        </w:rPr>
      </w:pPr>
    </w:p>
    <w:p w14:paraId="182ED002" w14:textId="77777777" w:rsidR="00D81A4D" w:rsidRDefault="00D81A4D" w:rsidP="00D81A4D">
      <w:pPr>
        <w:jc w:val="center"/>
        <w:rPr>
          <w:rFonts w:ascii="Arial" w:hAnsi="Arial" w:cs="Arial"/>
          <w:b/>
          <w:bCs/>
        </w:rPr>
      </w:pPr>
    </w:p>
    <w:p w14:paraId="56EE8869" w14:textId="77777777" w:rsidR="00D81A4D" w:rsidRDefault="00D81A4D" w:rsidP="00D81A4D">
      <w:pPr>
        <w:jc w:val="center"/>
        <w:rPr>
          <w:rFonts w:ascii="Arial" w:hAnsi="Arial" w:cs="Arial"/>
          <w:b/>
          <w:bCs/>
        </w:rPr>
      </w:pPr>
    </w:p>
    <w:p w14:paraId="17F3FA04" w14:textId="77777777" w:rsidR="00D81A4D" w:rsidRDefault="00D81A4D" w:rsidP="00D81A4D">
      <w:pPr>
        <w:jc w:val="center"/>
        <w:rPr>
          <w:rFonts w:ascii="Arial" w:hAnsi="Arial" w:cs="Arial"/>
          <w:b/>
          <w:bCs/>
        </w:rPr>
      </w:pPr>
    </w:p>
    <w:p w14:paraId="05CB2514" w14:textId="77777777" w:rsidR="00D81A4D" w:rsidRDefault="00D81A4D" w:rsidP="00D81A4D">
      <w:pPr>
        <w:jc w:val="center"/>
        <w:rPr>
          <w:rFonts w:ascii="Arial" w:hAnsi="Arial" w:cs="Arial"/>
          <w:b/>
          <w:bCs/>
        </w:rPr>
      </w:pPr>
    </w:p>
    <w:p w14:paraId="5D5A1787" w14:textId="77777777" w:rsidR="00D81A4D" w:rsidRDefault="00D81A4D" w:rsidP="00D81A4D">
      <w:pPr>
        <w:jc w:val="center"/>
        <w:rPr>
          <w:rFonts w:ascii="Arial" w:hAnsi="Arial" w:cs="Arial"/>
          <w:b/>
          <w:bCs/>
        </w:rPr>
      </w:pPr>
    </w:p>
    <w:p w14:paraId="644576C6" w14:textId="77777777" w:rsidR="00D81A4D" w:rsidRDefault="00D81A4D" w:rsidP="00D81A4D">
      <w:pPr>
        <w:jc w:val="center"/>
        <w:rPr>
          <w:rFonts w:ascii="Arial" w:hAnsi="Arial" w:cs="Arial"/>
          <w:b/>
          <w:bCs/>
        </w:rPr>
      </w:pPr>
    </w:p>
    <w:p w14:paraId="57EA76E0" w14:textId="26F58C71" w:rsidR="00D81A4D" w:rsidRDefault="00D81A4D" w:rsidP="00D81A4D">
      <w:pPr>
        <w:jc w:val="center"/>
        <w:rPr>
          <w:rFonts w:ascii="Arial" w:hAnsi="Arial" w:cs="Arial"/>
          <w:b/>
          <w:bCs/>
          <w:sz w:val="32"/>
          <w:szCs w:val="32"/>
        </w:rPr>
      </w:pPr>
      <w:r>
        <w:rPr>
          <w:rFonts w:ascii="Arial" w:hAnsi="Arial" w:cs="Arial"/>
          <w:b/>
          <w:bCs/>
          <w:sz w:val="32"/>
          <w:szCs w:val="32"/>
        </w:rPr>
        <w:t>Pulmonary Rehab [</w:t>
      </w:r>
      <w:r w:rsidRPr="00765570">
        <w:rPr>
          <w:rFonts w:ascii="Arial" w:hAnsi="Arial" w:cs="Arial"/>
          <w:b/>
          <w:bCs/>
          <w:sz w:val="32"/>
          <w:szCs w:val="32"/>
        </w:rPr>
        <w:t xml:space="preserve"> Day 2</w:t>
      </w:r>
      <w:r>
        <w:rPr>
          <w:rFonts w:ascii="Arial" w:hAnsi="Arial" w:cs="Arial"/>
          <w:b/>
          <w:bCs/>
          <w:sz w:val="32"/>
          <w:szCs w:val="32"/>
        </w:rPr>
        <w:t>]</w:t>
      </w:r>
    </w:p>
    <w:p w14:paraId="58DF4D42" w14:textId="77777777" w:rsidR="00D81A4D" w:rsidRDefault="00D81A4D" w:rsidP="00D81A4D">
      <w:pPr>
        <w:jc w:val="center"/>
        <w:rPr>
          <w:rFonts w:ascii="Arial" w:hAnsi="Arial" w:cs="Arial"/>
          <w:b/>
          <w:bCs/>
          <w:sz w:val="32"/>
          <w:szCs w:val="32"/>
        </w:rPr>
      </w:pPr>
    </w:p>
    <w:p w14:paraId="09A3CDAC" w14:textId="77777777" w:rsidR="00D81A4D" w:rsidRDefault="00D81A4D" w:rsidP="00D81A4D">
      <w:pPr>
        <w:jc w:val="center"/>
        <w:rPr>
          <w:rFonts w:ascii="Arial" w:hAnsi="Arial" w:cs="Arial"/>
          <w:b/>
          <w:bCs/>
          <w:sz w:val="32"/>
          <w:szCs w:val="32"/>
        </w:rPr>
      </w:pPr>
    </w:p>
    <w:p w14:paraId="6C15FA27" w14:textId="060C747E" w:rsidR="00D81A4D" w:rsidRDefault="00322191" w:rsidP="00D81A4D">
      <w:pPr>
        <w:jc w:val="center"/>
        <w:rPr>
          <w:rFonts w:ascii="Arial" w:hAnsi="Arial" w:cs="Arial"/>
          <w:b/>
          <w:bCs/>
          <w:sz w:val="32"/>
          <w:szCs w:val="32"/>
        </w:rPr>
      </w:pPr>
      <w:r>
        <w:rPr>
          <w:rFonts w:ascii="Arial" w:hAnsi="Arial" w:cs="Arial"/>
          <w:b/>
          <w:bCs/>
          <w:sz w:val="32"/>
          <w:szCs w:val="32"/>
        </w:rPr>
        <w:t>Exercise Testing Notes</w:t>
      </w:r>
    </w:p>
    <w:p w14:paraId="222A8CA0" w14:textId="77777777" w:rsidR="00D81A4D" w:rsidRDefault="00D81A4D" w:rsidP="00D81A4D">
      <w:pPr>
        <w:jc w:val="center"/>
        <w:rPr>
          <w:rFonts w:ascii="Arial" w:hAnsi="Arial" w:cs="Arial"/>
          <w:b/>
          <w:bCs/>
          <w:sz w:val="32"/>
          <w:szCs w:val="32"/>
        </w:rPr>
      </w:pPr>
    </w:p>
    <w:p w14:paraId="5561A3AD" w14:textId="77777777" w:rsidR="00D81A4D" w:rsidRDefault="00D81A4D" w:rsidP="00D81A4D">
      <w:pPr>
        <w:jc w:val="center"/>
        <w:rPr>
          <w:rFonts w:ascii="Arial" w:hAnsi="Arial" w:cs="Arial"/>
          <w:b/>
          <w:bCs/>
          <w:sz w:val="32"/>
          <w:szCs w:val="32"/>
        </w:rPr>
      </w:pPr>
    </w:p>
    <w:p w14:paraId="1DD0FD9D" w14:textId="77777777" w:rsidR="00D81A4D" w:rsidRDefault="00D81A4D" w:rsidP="00D81A4D">
      <w:pPr>
        <w:jc w:val="center"/>
        <w:rPr>
          <w:rFonts w:ascii="Arial" w:hAnsi="Arial" w:cs="Arial"/>
          <w:b/>
          <w:bCs/>
          <w:sz w:val="32"/>
          <w:szCs w:val="32"/>
        </w:rPr>
      </w:pPr>
    </w:p>
    <w:p w14:paraId="759E3ABC" w14:textId="77777777" w:rsidR="00D81A4D" w:rsidRDefault="00D81A4D" w:rsidP="00D81A4D">
      <w:pPr>
        <w:jc w:val="center"/>
        <w:rPr>
          <w:rFonts w:ascii="Arial" w:hAnsi="Arial" w:cs="Arial"/>
          <w:b/>
          <w:bCs/>
          <w:sz w:val="32"/>
          <w:szCs w:val="32"/>
        </w:rPr>
      </w:pPr>
    </w:p>
    <w:p w14:paraId="5240422B" w14:textId="77777777" w:rsidR="00D81A4D" w:rsidRDefault="00D81A4D" w:rsidP="00D81A4D">
      <w:pPr>
        <w:jc w:val="both"/>
        <w:rPr>
          <w:rFonts w:ascii="Arial" w:hAnsi="Arial" w:cs="Arial"/>
          <w:b/>
          <w:bCs/>
        </w:rPr>
      </w:pPr>
      <w:r w:rsidRPr="00BB34E8">
        <w:rPr>
          <w:rFonts w:ascii="Arial" w:hAnsi="Arial" w:cs="Arial"/>
          <w:b/>
          <w:bCs/>
        </w:rPr>
        <w:t>[Contained within th</w:t>
      </w:r>
      <w:r>
        <w:rPr>
          <w:rFonts w:ascii="Arial" w:hAnsi="Arial" w:cs="Arial"/>
          <w:b/>
          <w:bCs/>
        </w:rPr>
        <w:t>is</w:t>
      </w:r>
      <w:r w:rsidRPr="00BB34E8">
        <w:rPr>
          <w:rFonts w:ascii="Arial" w:hAnsi="Arial" w:cs="Arial"/>
          <w:b/>
          <w:bCs/>
        </w:rPr>
        <w:t xml:space="preserve"> document are links to video clips, quizzes, templates and academic evidence concerning mental health disorders]</w:t>
      </w:r>
    </w:p>
    <w:p w14:paraId="06375FD7" w14:textId="77777777" w:rsidR="00D81A4D" w:rsidRDefault="00D81A4D" w:rsidP="00D81A4D">
      <w:pPr>
        <w:jc w:val="both"/>
        <w:rPr>
          <w:rFonts w:ascii="Arial" w:hAnsi="Arial" w:cs="Arial"/>
          <w:b/>
          <w:bCs/>
        </w:rPr>
      </w:pPr>
    </w:p>
    <w:p w14:paraId="15646405" w14:textId="77777777" w:rsidR="00D81A4D" w:rsidRDefault="00D81A4D" w:rsidP="00D81A4D">
      <w:pPr>
        <w:jc w:val="both"/>
        <w:rPr>
          <w:rFonts w:ascii="Arial" w:hAnsi="Arial" w:cs="Arial"/>
          <w:b/>
          <w:bCs/>
        </w:rPr>
      </w:pPr>
    </w:p>
    <w:p w14:paraId="475DCE09" w14:textId="77777777" w:rsidR="00D81A4D" w:rsidRDefault="00D81A4D" w:rsidP="00D81A4D">
      <w:pPr>
        <w:jc w:val="both"/>
        <w:rPr>
          <w:rFonts w:ascii="Arial" w:hAnsi="Arial" w:cs="Arial"/>
          <w:b/>
          <w:bCs/>
        </w:rPr>
      </w:pPr>
    </w:p>
    <w:p w14:paraId="74B60E47" w14:textId="77777777" w:rsidR="00D81A4D" w:rsidRDefault="00D81A4D" w:rsidP="00D81A4D">
      <w:pPr>
        <w:jc w:val="both"/>
        <w:rPr>
          <w:rFonts w:ascii="Arial" w:hAnsi="Arial" w:cs="Arial"/>
          <w:b/>
          <w:bCs/>
        </w:rPr>
      </w:pPr>
    </w:p>
    <w:p w14:paraId="074E9FED" w14:textId="77777777" w:rsidR="00D81A4D" w:rsidRDefault="00D81A4D" w:rsidP="00D81A4D">
      <w:pPr>
        <w:jc w:val="both"/>
        <w:rPr>
          <w:rFonts w:ascii="Arial" w:hAnsi="Arial" w:cs="Arial"/>
          <w:b/>
          <w:bCs/>
        </w:rPr>
      </w:pPr>
    </w:p>
    <w:p w14:paraId="09EF2D7F" w14:textId="77777777" w:rsidR="002A4F49" w:rsidRDefault="002A4F49" w:rsidP="00D81A4D">
      <w:pPr>
        <w:jc w:val="both"/>
        <w:rPr>
          <w:rFonts w:ascii="Arial" w:hAnsi="Arial" w:cs="Arial"/>
          <w:b/>
          <w:bCs/>
        </w:rPr>
      </w:pPr>
    </w:p>
    <w:p w14:paraId="0A81C703" w14:textId="695556C8" w:rsidR="0038120A" w:rsidRDefault="0038120A" w:rsidP="00D81A4D">
      <w:pPr>
        <w:jc w:val="both"/>
        <w:rPr>
          <w:rFonts w:ascii="Arial" w:hAnsi="Arial" w:cs="Arial"/>
          <w:b/>
          <w:bCs/>
        </w:rPr>
      </w:pPr>
      <w:r>
        <w:rPr>
          <w:rFonts w:ascii="Arial" w:hAnsi="Arial" w:cs="Arial"/>
          <w:b/>
          <w:bCs/>
        </w:rPr>
        <w:lastRenderedPageBreak/>
        <w:t xml:space="preserve">Links for </w:t>
      </w:r>
      <w:hyperlink r:id="rId6" w:history="1">
        <w:r w:rsidRPr="0038120A">
          <w:rPr>
            <w:rStyle w:val="Hyperlink"/>
            <w:rFonts w:ascii="Arial" w:hAnsi="Arial" w:cs="Arial"/>
            <w:b/>
            <w:bCs/>
          </w:rPr>
          <w:t>Asthma</w:t>
        </w:r>
      </w:hyperlink>
      <w:r>
        <w:rPr>
          <w:rFonts w:ascii="Arial" w:hAnsi="Arial" w:cs="Arial"/>
          <w:b/>
          <w:bCs/>
        </w:rPr>
        <w:t xml:space="preserve"> </w:t>
      </w:r>
    </w:p>
    <w:p w14:paraId="2FBC790F" w14:textId="77777777" w:rsidR="00EF0392" w:rsidRDefault="00EF0392" w:rsidP="00D81A4D">
      <w:pPr>
        <w:jc w:val="both"/>
        <w:rPr>
          <w:rFonts w:ascii="Arial" w:hAnsi="Arial" w:cs="Arial"/>
          <w:b/>
          <w:bCs/>
        </w:rPr>
      </w:pPr>
    </w:p>
    <w:p w14:paraId="6C7D0C6A" w14:textId="3EF230B1" w:rsidR="00EF0392" w:rsidRPr="00EF0392" w:rsidRDefault="00EF0392" w:rsidP="00D81A4D">
      <w:pPr>
        <w:jc w:val="both"/>
        <w:rPr>
          <w:rFonts w:ascii="Arial" w:hAnsi="Arial" w:cs="Arial"/>
        </w:rPr>
      </w:pPr>
      <w:r w:rsidRPr="004E34E9">
        <w:rPr>
          <w:rFonts w:ascii="Arial" w:hAnsi="Arial" w:cs="Arial"/>
          <w:highlight w:val="yellow"/>
        </w:rPr>
        <w:t xml:space="preserve">Presentation on </w:t>
      </w:r>
      <w:r w:rsidR="004E34E9" w:rsidRPr="004E34E9">
        <w:rPr>
          <w:rFonts w:ascii="Arial" w:hAnsi="Arial" w:cs="Arial"/>
          <w:highlight w:val="yellow"/>
        </w:rPr>
        <w:t>Bioenergetics</w:t>
      </w:r>
      <w:r w:rsidRPr="004E34E9">
        <w:rPr>
          <w:rFonts w:ascii="Arial" w:hAnsi="Arial" w:cs="Arial"/>
          <w:highlight w:val="yellow"/>
        </w:rPr>
        <w:t xml:space="preserve"> </w:t>
      </w:r>
      <w:hyperlink r:id="rId7" w:history="1">
        <w:r w:rsidRPr="004E34E9">
          <w:rPr>
            <w:rStyle w:val="Hyperlink"/>
            <w:rFonts w:ascii="Arial" w:hAnsi="Arial" w:cs="Arial"/>
            <w:highlight w:val="yellow"/>
          </w:rPr>
          <w:t>Link</w:t>
        </w:r>
      </w:hyperlink>
      <w:r w:rsidRPr="00EF0392">
        <w:rPr>
          <w:rFonts w:ascii="Arial" w:hAnsi="Arial" w:cs="Arial"/>
        </w:rPr>
        <w:t xml:space="preserve"> </w:t>
      </w:r>
    </w:p>
    <w:p w14:paraId="145221CA" w14:textId="77777777" w:rsidR="00EF0392" w:rsidRDefault="00EF0392" w:rsidP="00D81A4D">
      <w:pPr>
        <w:jc w:val="both"/>
        <w:rPr>
          <w:rFonts w:ascii="Arial" w:hAnsi="Arial" w:cs="Arial"/>
          <w:b/>
          <w:bCs/>
        </w:rPr>
      </w:pPr>
    </w:p>
    <w:p w14:paraId="2DE70FC9" w14:textId="77777777" w:rsidR="0038120A" w:rsidRDefault="0038120A" w:rsidP="00D81A4D">
      <w:pPr>
        <w:jc w:val="both"/>
        <w:rPr>
          <w:rFonts w:ascii="Arial" w:hAnsi="Arial" w:cs="Arial"/>
          <w:b/>
          <w:bCs/>
        </w:rPr>
      </w:pPr>
    </w:p>
    <w:p w14:paraId="14555DDA" w14:textId="77777777" w:rsidR="00D81A4D" w:rsidRDefault="00D81A4D" w:rsidP="00D81A4D">
      <w:pPr>
        <w:jc w:val="both"/>
        <w:rPr>
          <w:rFonts w:ascii="Arial" w:hAnsi="Arial" w:cs="Arial"/>
          <w:b/>
          <w:bCs/>
        </w:rPr>
      </w:pPr>
      <w:r>
        <w:rPr>
          <w:rFonts w:ascii="Arial" w:hAnsi="Arial" w:cs="Arial"/>
          <w:b/>
          <w:bCs/>
        </w:rPr>
        <w:t>Clinical Assessment Books and Resources</w:t>
      </w:r>
    </w:p>
    <w:p w14:paraId="29FE20C8" w14:textId="77777777" w:rsidR="00D81A4D" w:rsidRDefault="00D81A4D" w:rsidP="00D81A4D">
      <w:pPr>
        <w:jc w:val="both"/>
        <w:rPr>
          <w:rFonts w:ascii="Arial" w:hAnsi="Arial" w:cs="Arial"/>
          <w:b/>
          <w:bCs/>
        </w:rPr>
      </w:pPr>
    </w:p>
    <w:p w14:paraId="153C4F0F" w14:textId="77777777" w:rsidR="00AF3055" w:rsidRDefault="00D81A4D" w:rsidP="00D81A4D">
      <w:pPr>
        <w:pStyle w:val="ListParagraph"/>
        <w:numPr>
          <w:ilvl w:val="0"/>
          <w:numId w:val="1"/>
        </w:numPr>
        <w:jc w:val="both"/>
        <w:rPr>
          <w:rFonts w:ascii="Arial" w:hAnsi="Arial" w:cs="Arial"/>
        </w:rPr>
      </w:pPr>
      <w:r w:rsidRPr="00D81A4D">
        <w:rPr>
          <w:rFonts w:ascii="Arial" w:hAnsi="Arial" w:cs="Arial"/>
        </w:rPr>
        <w:t xml:space="preserve">Asthma and COPD, Second Edition: Basic Mechanisms and Clinical Management </w:t>
      </w:r>
      <w:hyperlink r:id="rId8" w:history="1">
        <w:r w:rsidRPr="00D81A4D">
          <w:rPr>
            <w:rStyle w:val="Hyperlink"/>
            <w:rFonts w:ascii="Arial" w:hAnsi="Arial" w:cs="Arial"/>
          </w:rPr>
          <w:t>Link</w:t>
        </w:r>
      </w:hyperlink>
      <w:r w:rsidRPr="00D81A4D">
        <w:rPr>
          <w:rFonts w:ascii="Arial" w:hAnsi="Arial" w:cs="Arial"/>
        </w:rPr>
        <w:t xml:space="preserve"> </w:t>
      </w:r>
    </w:p>
    <w:p w14:paraId="45B1A0FB" w14:textId="77777777" w:rsidR="00AF3055" w:rsidRDefault="00AF3055" w:rsidP="00AF3055">
      <w:pPr>
        <w:pStyle w:val="ListParagraph"/>
        <w:ind w:left="360"/>
        <w:jc w:val="both"/>
        <w:rPr>
          <w:rFonts w:ascii="Arial" w:hAnsi="Arial" w:cs="Arial"/>
        </w:rPr>
      </w:pPr>
    </w:p>
    <w:p w14:paraId="4A798F4E" w14:textId="77777777" w:rsidR="00AF3055" w:rsidRPr="00AF3055" w:rsidRDefault="00AF3055" w:rsidP="00D81A4D">
      <w:pPr>
        <w:pStyle w:val="ListParagraph"/>
        <w:numPr>
          <w:ilvl w:val="0"/>
          <w:numId w:val="1"/>
        </w:numPr>
        <w:jc w:val="both"/>
        <w:rPr>
          <w:rFonts w:ascii="Arial" w:hAnsi="Arial" w:cs="Arial"/>
        </w:rPr>
      </w:pPr>
      <w:r w:rsidRPr="00AF3055">
        <w:rPr>
          <w:rFonts w:ascii="Arial" w:hAnsi="Arial" w:cs="Arial"/>
        </w:rPr>
        <w:t xml:space="preserve">Fear-Avoidance Beliefs Questionnaire (FABQ) Waddell et al (1993) </w:t>
      </w:r>
      <w:proofErr w:type="gramStart"/>
      <w:r w:rsidRPr="00AF3055">
        <w:rPr>
          <w:rFonts w:ascii="Arial" w:hAnsi="Arial" w:cs="Arial"/>
        </w:rPr>
        <w:t>Pain ,</w:t>
      </w:r>
      <w:proofErr w:type="gramEnd"/>
      <w:r w:rsidRPr="00AF3055">
        <w:rPr>
          <w:rFonts w:ascii="Arial" w:hAnsi="Arial" w:cs="Arial"/>
        </w:rPr>
        <w:t xml:space="preserve"> 52 (1993) 157 – 168</w:t>
      </w:r>
      <w:r>
        <w:rPr>
          <w:rFonts w:ascii="Arial" w:hAnsi="Arial" w:cs="Arial"/>
        </w:rPr>
        <w:t xml:space="preserve"> </w:t>
      </w:r>
      <w:hyperlink r:id="rId9" w:history="1">
        <w:r w:rsidRPr="00AF3055">
          <w:rPr>
            <w:rStyle w:val="Hyperlink"/>
            <w:rFonts w:ascii="Arial" w:hAnsi="Arial" w:cs="Arial"/>
          </w:rPr>
          <w:t>Link</w:t>
        </w:r>
      </w:hyperlink>
      <w:r>
        <w:rPr>
          <w:rFonts w:ascii="Arial" w:hAnsi="Arial" w:cs="Arial"/>
        </w:rPr>
        <w:t xml:space="preserve"> </w:t>
      </w:r>
    </w:p>
    <w:p w14:paraId="347B802C" w14:textId="77777777" w:rsidR="00AF3055" w:rsidRDefault="00AF3055" w:rsidP="00D81A4D">
      <w:pPr>
        <w:jc w:val="both"/>
        <w:rPr>
          <w:rFonts w:ascii="Arial" w:hAnsi="Arial" w:cs="Arial"/>
        </w:rPr>
      </w:pPr>
    </w:p>
    <w:p w14:paraId="00F0F3DA" w14:textId="77777777" w:rsidR="00D81A4D" w:rsidRPr="00D81A4D" w:rsidRDefault="00D81A4D" w:rsidP="00D81A4D">
      <w:pPr>
        <w:pStyle w:val="ListParagraph"/>
        <w:numPr>
          <w:ilvl w:val="0"/>
          <w:numId w:val="1"/>
        </w:numPr>
        <w:jc w:val="both"/>
        <w:rPr>
          <w:rFonts w:ascii="Arial" w:hAnsi="Arial" w:cs="Arial"/>
        </w:rPr>
      </w:pPr>
      <w:r w:rsidRPr="00D81A4D">
        <w:rPr>
          <w:rFonts w:ascii="Arial" w:hAnsi="Arial" w:cs="Arial"/>
        </w:rPr>
        <w:t>St George’s Respiratory Questionnaire (SGRQ)</w:t>
      </w:r>
      <w:hyperlink r:id="rId10" w:history="1">
        <w:r w:rsidRPr="00D81A4D">
          <w:rPr>
            <w:rStyle w:val="Hyperlink"/>
            <w:rFonts w:ascii="Arial" w:hAnsi="Arial" w:cs="Arial"/>
          </w:rPr>
          <w:t xml:space="preserve"> Link</w:t>
        </w:r>
      </w:hyperlink>
    </w:p>
    <w:p w14:paraId="36C799D5" w14:textId="77777777" w:rsidR="00D81A4D" w:rsidRDefault="00D81A4D" w:rsidP="00D81A4D">
      <w:pPr>
        <w:jc w:val="both"/>
        <w:rPr>
          <w:rFonts w:ascii="Arial" w:hAnsi="Arial" w:cs="Arial"/>
        </w:rPr>
      </w:pPr>
    </w:p>
    <w:p w14:paraId="22655D98" w14:textId="77777777" w:rsidR="00D81A4D" w:rsidRDefault="00D81A4D" w:rsidP="00D81A4D">
      <w:pPr>
        <w:pStyle w:val="ListParagraph"/>
        <w:numPr>
          <w:ilvl w:val="0"/>
          <w:numId w:val="1"/>
        </w:numPr>
        <w:jc w:val="both"/>
        <w:rPr>
          <w:rFonts w:ascii="Arial" w:hAnsi="Arial" w:cs="Arial"/>
        </w:rPr>
      </w:pPr>
      <w:r w:rsidRPr="00D81A4D">
        <w:rPr>
          <w:rFonts w:ascii="Arial" w:hAnsi="Arial" w:cs="Arial"/>
        </w:rPr>
        <w:t xml:space="preserve">SGRQ-C </w:t>
      </w:r>
      <w:hyperlink r:id="rId11" w:history="1">
        <w:r w:rsidRPr="00D81A4D">
          <w:rPr>
            <w:rStyle w:val="Hyperlink"/>
            <w:rFonts w:ascii="Arial" w:hAnsi="Arial" w:cs="Arial"/>
          </w:rPr>
          <w:t>Link</w:t>
        </w:r>
      </w:hyperlink>
      <w:r w:rsidRPr="00D81A4D">
        <w:rPr>
          <w:rFonts w:ascii="Arial" w:hAnsi="Arial" w:cs="Arial"/>
        </w:rPr>
        <w:t xml:space="preserve">  </w:t>
      </w:r>
    </w:p>
    <w:p w14:paraId="25C44DA9" w14:textId="77777777" w:rsidR="00D81A4D" w:rsidRPr="00D81A4D" w:rsidRDefault="00D81A4D" w:rsidP="00D81A4D">
      <w:pPr>
        <w:pStyle w:val="ListParagraph"/>
        <w:rPr>
          <w:rFonts w:ascii="Arial" w:hAnsi="Arial" w:cs="Arial"/>
        </w:rPr>
      </w:pPr>
    </w:p>
    <w:p w14:paraId="76E42422" w14:textId="77777777" w:rsidR="00D81A4D" w:rsidRDefault="00D81A4D" w:rsidP="00D81A4D">
      <w:pPr>
        <w:pStyle w:val="ListParagraph"/>
        <w:numPr>
          <w:ilvl w:val="0"/>
          <w:numId w:val="1"/>
        </w:numPr>
        <w:jc w:val="both"/>
        <w:rPr>
          <w:rFonts w:ascii="Arial" w:hAnsi="Arial" w:cs="Arial"/>
        </w:rPr>
      </w:pPr>
      <w:r w:rsidRPr="00D81A4D">
        <w:rPr>
          <w:rFonts w:ascii="Arial" w:hAnsi="Arial" w:cs="Arial"/>
        </w:rPr>
        <w:t>COPD: A Guide to Diagnosis and Clinical Management</w:t>
      </w:r>
      <w:r>
        <w:rPr>
          <w:rFonts w:ascii="Arial" w:hAnsi="Arial" w:cs="Arial"/>
        </w:rPr>
        <w:t xml:space="preserve"> </w:t>
      </w:r>
      <w:hyperlink r:id="rId12" w:history="1">
        <w:r w:rsidRPr="00D81A4D">
          <w:rPr>
            <w:rStyle w:val="Hyperlink"/>
            <w:rFonts w:ascii="Arial" w:hAnsi="Arial" w:cs="Arial"/>
          </w:rPr>
          <w:t>Link</w:t>
        </w:r>
      </w:hyperlink>
      <w:r>
        <w:rPr>
          <w:rFonts w:ascii="Arial" w:hAnsi="Arial" w:cs="Arial"/>
        </w:rPr>
        <w:t xml:space="preserve"> </w:t>
      </w:r>
    </w:p>
    <w:p w14:paraId="294B2117" w14:textId="77777777" w:rsidR="00383D61" w:rsidRPr="00383D61" w:rsidRDefault="00383D61" w:rsidP="00383D61">
      <w:pPr>
        <w:pStyle w:val="ListParagraph"/>
        <w:rPr>
          <w:rFonts w:ascii="Arial" w:hAnsi="Arial" w:cs="Arial"/>
        </w:rPr>
      </w:pPr>
    </w:p>
    <w:p w14:paraId="42414932" w14:textId="77777777" w:rsidR="00383D61" w:rsidRDefault="00383D61" w:rsidP="00D81A4D">
      <w:pPr>
        <w:pStyle w:val="ListParagraph"/>
        <w:numPr>
          <w:ilvl w:val="0"/>
          <w:numId w:val="1"/>
        </w:numPr>
        <w:jc w:val="both"/>
        <w:rPr>
          <w:rFonts w:ascii="Arial" w:hAnsi="Arial" w:cs="Arial"/>
        </w:rPr>
      </w:pPr>
      <w:r w:rsidRPr="00383D61">
        <w:rPr>
          <w:rFonts w:ascii="Arial" w:hAnsi="Arial" w:cs="Arial"/>
        </w:rPr>
        <w:t xml:space="preserve">O'Driscoll, B.R., Howard, L.S., </w:t>
      </w:r>
      <w:proofErr w:type="spellStart"/>
      <w:r w:rsidRPr="00383D61">
        <w:rPr>
          <w:rFonts w:ascii="Arial" w:hAnsi="Arial" w:cs="Arial"/>
        </w:rPr>
        <w:t>Earis</w:t>
      </w:r>
      <w:proofErr w:type="spellEnd"/>
      <w:r w:rsidRPr="00383D61">
        <w:rPr>
          <w:rFonts w:ascii="Arial" w:hAnsi="Arial" w:cs="Arial"/>
        </w:rPr>
        <w:t xml:space="preserve">, J. and </w:t>
      </w:r>
      <w:proofErr w:type="spellStart"/>
      <w:r w:rsidRPr="00383D61">
        <w:rPr>
          <w:rFonts w:ascii="Arial" w:hAnsi="Arial" w:cs="Arial"/>
        </w:rPr>
        <w:t>Mak</w:t>
      </w:r>
      <w:proofErr w:type="spellEnd"/>
      <w:r w:rsidRPr="00383D61">
        <w:rPr>
          <w:rFonts w:ascii="Arial" w:hAnsi="Arial" w:cs="Arial"/>
        </w:rPr>
        <w:t>, V., 2017. British Thoracic Society Guideline for oxygen use in adults in healthcare and emergency settings. BMJ open respiratory research, 4(1).</w:t>
      </w:r>
      <w:r>
        <w:rPr>
          <w:rFonts w:ascii="Arial" w:hAnsi="Arial" w:cs="Arial"/>
        </w:rPr>
        <w:t xml:space="preserve"> </w:t>
      </w:r>
      <w:hyperlink r:id="rId13" w:history="1">
        <w:r w:rsidRPr="00383D61">
          <w:rPr>
            <w:rStyle w:val="Hyperlink"/>
            <w:rFonts w:ascii="Arial" w:hAnsi="Arial" w:cs="Arial"/>
          </w:rPr>
          <w:t>Link</w:t>
        </w:r>
      </w:hyperlink>
    </w:p>
    <w:p w14:paraId="5DA1D4D6" w14:textId="77777777" w:rsidR="00EB0897" w:rsidRPr="00EB0897" w:rsidRDefault="00EB0897" w:rsidP="00EB0897">
      <w:pPr>
        <w:pStyle w:val="ListParagraph"/>
        <w:rPr>
          <w:rFonts w:ascii="Arial" w:hAnsi="Arial" w:cs="Arial"/>
        </w:rPr>
      </w:pPr>
    </w:p>
    <w:p w14:paraId="246EEF22" w14:textId="77777777" w:rsidR="00EB0897" w:rsidRDefault="00EB0897" w:rsidP="00EB0897">
      <w:pPr>
        <w:pStyle w:val="ListParagraph"/>
        <w:numPr>
          <w:ilvl w:val="0"/>
          <w:numId w:val="1"/>
        </w:numPr>
        <w:rPr>
          <w:rFonts w:ascii="Arial" w:hAnsi="Arial" w:cs="Arial"/>
        </w:rPr>
      </w:pPr>
      <w:r w:rsidRPr="00EB0897">
        <w:rPr>
          <w:rFonts w:ascii="Arial" w:hAnsi="Arial" w:cs="Arial"/>
        </w:rPr>
        <w:t xml:space="preserve">Pulmonary Rehabilitation </w:t>
      </w:r>
      <w:hyperlink r:id="rId14" w:history="1">
        <w:r w:rsidRPr="00EB0897">
          <w:rPr>
            <w:rStyle w:val="Hyperlink"/>
            <w:rFonts w:ascii="Arial" w:hAnsi="Arial" w:cs="Arial"/>
          </w:rPr>
          <w:t>Link</w:t>
        </w:r>
      </w:hyperlink>
      <w:r w:rsidRPr="00EB0897">
        <w:rPr>
          <w:rFonts w:ascii="Arial" w:hAnsi="Arial" w:cs="Arial"/>
        </w:rPr>
        <w:t xml:space="preserve"> </w:t>
      </w:r>
    </w:p>
    <w:p w14:paraId="4ED8B993" w14:textId="77777777" w:rsidR="00AF3055" w:rsidRDefault="00AF3055" w:rsidP="00AF3055">
      <w:pPr>
        <w:pStyle w:val="ListParagraph"/>
        <w:ind w:left="360"/>
        <w:rPr>
          <w:rFonts w:ascii="Arial" w:hAnsi="Arial" w:cs="Arial"/>
        </w:rPr>
      </w:pPr>
    </w:p>
    <w:p w14:paraId="6B542E84" w14:textId="77777777" w:rsidR="00AF3055" w:rsidRDefault="00AF3055" w:rsidP="00EB0897">
      <w:pPr>
        <w:pStyle w:val="ListParagraph"/>
        <w:numPr>
          <w:ilvl w:val="0"/>
          <w:numId w:val="1"/>
        </w:numPr>
        <w:rPr>
          <w:rFonts w:ascii="Arial" w:hAnsi="Arial" w:cs="Arial"/>
        </w:rPr>
      </w:pPr>
      <w:r>
        <w:rPr>
          <w:rFonts w:ascii="Arial" w:hAnsi="Arial" w:cs="Arial"/>
        </w:rPr>
        <w:t xml:space="preserve">BMA Concise Guide to Medicines and drugs </w:t>
      </w:r>
      <w:hyperlink r:id="rId15" w:history="1">
        <w:r w:rsidRPr="00AF3055">
          <w:rPr>
            <w:rStyle w:val="Hyperlink"/>
            <w:rFonts w:ascii="Arial" w:hAnsi="Arial" w:cs="Arial"/>
          </w:rPr>
          <w:t>Link</w:t>
        </w:r>
      </w:hyperlink>
      <w:r>
        <w:rPr>
          <w:rFonts w:ascii="Arial" w:hAnsi="Arial" w:cs="Arial"/>
        </w:rPr>
        <w:t xml:space="preserve"> </w:t>
      </w:r>
    </w:p>
    <w:p w14:paraId="1789704C" w14:textId="77777777" w:rsidR="0038120A" w:rsidRDefault="0038120A" w:rsidP="0038120A">
      <w:pPr>
        <w:pStyle w:val="ListParagraph"/>
        <w:ind w:left="360"/>
        <w:rPr>
          <w:rFonts w:ascii="Arial" w:hAnsi="Arial" w:cs="Arial"/>
        </w:rPr>
      </w:pPr>
    </w:p>
    <w:p w14:paraId="0EA5CE48" w14:textId="77777777" w:rsidR="0038120A" w:rsidRDefault="0038120A" w:rsidP="00EB0897">
      <w:pPr>
        <w:pStyle w:val="ListParagraph"/>
        <w:numPr>
          <w:ilvl w:val="0"/>
          <w:numId w:val="1"/>
        </w:numPr>
        <w:rPr>
          <w:rFonts w:ascii="Arial" w:hAnsi="Arial" w:cs="Arial"/>
        </w:rPr>
      </w:pPr>
      <w:r w:rsidRPr="0038120A">
        <w:rPr>
          <w:rFonts w:ascii="Arial" w:hAnsi="Arial" w:cs="Arial"/>
        </w:rPr>
        <w:t>Cystic Fibrosis: Diagnosis and Protocols, Volume II: Methods and Resources to Understand Cystic Fibrosis</w:t>
      </w:r>
      <w:r>
        <w:rPr>
          <w:rFonts w:ascii="Arial" w:hAnsi="Arial" w:cs="Arial"/>
        </w:rPr>
        <w:t xml:space="preserve"> </w:t>
      </w:r>
      <w:hyperlink r:id="rId16" w:history="1">
        <w:r w:rsidRPr="0038120A">
          <w:rPr>
            <w:rStyle w:val="Hyperlink"/>
            <w:rFonts w:ascii="Arial" w:hAnsi="Arial" w:cs="Arial"/>
          </w:rPr>
          <w:t>Link</w:t>
        </w:r>
      </w:hyperlink>
    </w:p>
    <w:p w14:paraId="09E75C41" w14:textId="77777777" w:rsidR="0038120A" w:rsidRDefault="0038120A" w:rsidP="0038120A">
      <w:pPr>
        <w:pStyle w:val="ListParagraph"/>
        <w:ind w:left="360"/>
        <w:rPr>
          <w:rFonts w:ascii="Arial" w:hAnsi="Arial" w:cs="Arial"/>
        </w:rPr>
      </w:pPr>
    </w:p>
    <w:p w14:paraId="0BCAD0A8" w14:textId="77777777" w:rsidR="0038120A" w:rsidRDefault="0038120A" w:rsidP="00EB0897">
      <w:pPr>
        <w:pStyle w:val="ListParagraph"/>
        <w:numPr>
          <w:ilvl w:val="0"/>
          <w:numId w:val="1"/>
        </w:numPr>
        <w:rPr>
          <w:rFonts w:ascii="Arial" w:hAnsi="Arial" w:cs="Arial"/>
        </w:rPr>
      </w:pPr>
      <w:r>
        <w:rPr>
          <w:rFonts w:ascii="Arial" w:hAnsi="Arial" w:cs="Arial"/>
        </w:rPr>
        <w:t xml:space="preserve"> </w:t>
      </w:r>
      <w:r w:rsidRPr="0038120A">
        <w:rPr>
          <w:rFonts w:ascii="Arial" w:hAnsi="Arial" w:cs="Arial"/>
        </w:rPr>
        <w:t>Bronchiectasis: The EMBARC Manual</w:t>
      </w:r>
      <w:r>
        <w:rPr>
          <w:rFonts w:ascii="Arial" w:hAnsi="Arial" w:cs="Arial"/>
        </w:rPr>
        <w:t xml:space="preserve"> </w:t>
      </w:r>
      <w:hyperlink r:id="rId17" w:history="1">
        <w:r w:rsidRPr="0038120A">
          <w:rPr>
            <w:rStyle w:val="Hyperlink"/>
            <w:rFonts w:ascii="Arial" w:hAnsi="Arial" w:cs="Arial"/>
          </w:rPr>
          <w:t>Link</w:t>
        </w:r>
      </w:hyperlink>
      <w:r>
        <w:rPr>
          <w:rFonts w:ascii="Arial" w:hAnsi="Arial" w:cs="Arial"/>
        </w:rPr>
        <w:t xml:space="preserve"> </w:t>
      </w:r>
    </w:p>
    <w:p w14:paraId="7EB3627E" w14:textId="77777777" w:rsidR="0038120A" w:rsidRDefault="0038120A" w:rsidP="0038120A">
      <w:pPr>
        <w:pStyle w:val="ListParagraph"/>
        <w:ind w:left="360"/>
        <w:rPr>
          <w:rFonts w:ascii="Arial" w:hAnsi="Arial" w:cs="Arial"/>
        </w:rPr>
      </w:pPr>
    </w:p>
    <w:p w14:paraId="42D67515" w14:textId="77777777" w:rsidR="0038120A" w:rsidRDefault="0038120A" w:rsidP="00EB0897">
      <w:pPr>
        <w:pStyle w:val="ListParagraph"/>
        <w:numPr>
          <w:ilvl w:val="0"/>
          <w:numId w:val="1"/>
        </w:numPr>
        <w:rPr>
          <w:rFonts w:ascii="Arial" w:hAnsi="Arial" w:cs="Arial"/>
        </w:rPr>
      </w:pPr>
      <w:r w:rsidRPr="0038120A">
        <w:rPr>
          <w:rFonts w:ascii="Arial" w:hAnsi="Arial" w:cs="Arial"/>
        </w:rPr>
        <w:t>BTS Guideline for Bronchiectasis in Adults</w:t>
      </w:r>
      <w:r>
        <w:rPr>
          <w:rFonts w:ascii="Arial" w:hAnsi="Arial" w:cs="Arial"/>
        </w:rPr>
        <w:t xml:space="preserve"> </w:t>
      </w:r>
      <w:hyperlink r:id="rId18" w:history="1">
        <w:r w:rsidRPr="0038120A">
          <w:rPr>
            <w:rStyle w:val="Hyperlink"/>
            <w:rFonts w:ascii="Arial" w:hAnsi="Arial" w:cs="Arial"/>
          </w:rPr>
          <w:t>Link</w:t>
        </w:r>
      </w:hyperlink>
      <w:r>
        <w:rPr>
          <w:rFonts w:ascii="Arial" w:hAnsi="Arial" w:cs="Arial"/>
        </w:rPr>
        <w:t xml:space="preserve"> </w:t>
      </w:r>
    </w:p>
    <w:p w14:paraId="38568377" w14:textId="77777777" w:rsidR="00383D61" w:rsidRPr="00AF3055" w:rsidRDefault="00383D61" w:rsidP="00AF3055">
      <w:pPr>
        <w:rPr>
          <w:rFonts w:ascii="Arial" w:hAnsi="Arial" w:cs="Arial"/>
        </w:rPr>
      </w:pPr>
    </w:p>
    <w:p w14:paraId="69FE4817" w14:textId="77777777" w:rsidR="00383D61" w:rsidRDefault="00383D61" w:rsidP="00383D61">
      <w:pPr>
        <w:jc w:val="both"/>
        <w:rPr>
          <w:rFonts w:ascii="Arial" w:hAnsi="Arial" w:cs="Arial"/>
          <w:b/>
          <w:bCs/>
        </w:rPr>
      </w:pPr>
      <w:r w:rsidRPr="00383D61">
        <w:rPr>
          <w:rFonts w:ascii="Arial" w:hAnsi="Arial" w:cs="Arial"/>
          <w:b/>
          <w:bCs/>
        </w:rPr>
        <w:t>Exercise Testing</w:t>
      </w:r>
    </w:p>
    <w:p w14:paraId="5B208EB8" w14:textId="77777777" w:rsidR="00383D61" w:rsidRDefault="00383D61" w:rsidP="00383D61">
      <w:pPr>
        <w:jc w:val="both"/>
        <w:rPr>
          <w:rFonts w:ascii="Arial" w:hAnsi="Arial" w:cs="Arial"/>
          <w:b/>
          <w:bCs/>
        </w:rPr>
      </w:pPr>
    </w:p>
    <w:p w14:paraId="0B10060F" w14:textId="77777777" w:rsidR="00EF0392" w:rsidRDefault="00EF0392" w:rsidP="00383D61">
      <w:pPr>
        <w:pStyle w:val="ListParagraph"/>
        <w:numPr>
          <w:ilvl w:val="0"/>
          <w:numId w:val="2"/>
        </w:numPr>
        <w:jc w:val="both"/>
        <w:rPr>
          <w:rFonts w:ascii="Arial" w:hAnsi="Arial" w:cs="Arial"/>
        </w:rPr>
      </w:pPr>
      <w:proofErr w:type="spellStart"/>
      <w:r w:rsidRPr="00EF0392">
        <w:rPr>
          <w:rFonts w:ascii="Arial" w:hAnsi="Arial" w:cs="Arial"/>
        </w:rPr>
        <w:t>Gosselink</w:t>
      </w:r>
      <w:proofErr w:type="spellEnd"/>
      <w:r w:rsidRPr="00EF0392">
        <w:rPr>
          <w:rFonts w:ascii="Arial" w:hAnsi="Arial" w:cs="Arial"/>
        </w:rPr>
        <w:t xml:space="preserve">, R.J.A.D., </w:t>
      </w:r>
      <w:proofErr w:type="spellStart"/>
      <w:r w:rsidRPr="00EF0392">
        <w:rPr>
          <w:rFonts w:ascii="Arial" w:hAnsi="Arial" w:cs="Arial"/>
        </w:rPr>
        <w:t>Troosters</w:t>
      </w:r>
      <w:proofErr w:type="spellEnd"/>
      <w:r w:rsidRPr="00EF0392">
        <w:rPr>
          <w:rFonts w:ascii="Arial" w:hAnsi="Arial" w:cs="Arial"/>
        </w:rPr>
        <w:t xml:space="preserve">, T. and </w:t>
      </w:r>
      <w:proofErr w:type="spellStart"/>
      <w:r w:rsidRPr="00EF0392">
        <w:rPr>
          <w:rFonts w:ascii="Arial" w:hAnsi="Arial" w:cs="Arial"/>
        </w:rPr>
        <w:t>Decramer</w:t>
      </w:r>
      <w:proofErr w:type="spellEnd"/>
      <w:r w:rsidRPr="00EF0392">
        <w:rPr>
          <w:rFonts w:ascii="Arial" w:hAnsi="Arial" w:cs="Arial"/>
        </w:rPr>
        <w:t>, M., 2004. Exercise testing: why, which and how to interpret. Breathe, 1(2), pp.120-129.</w:t>
      </w:r>
      <w:r>
        <w:rPr>
          <w:rFonts w:ascii="Arial" w:hAnsi="Arial" w:cs="Arial"/>
        </w:rPr>
        <w:t xml:space="preserve"> </w:t>
      </w:r>
      <w:hyperlink r:id="rId19" w:history="1">
        <w:r w:rsidRPr="00EF0392">
          <w:rPr>
            <w:rStyle w:val="Hyperlink"/>
            <w:rFonts w:ascii="Arial" w:hAnsi="Arial" w:cs="Arial"/>
          </w:rPr>
          <w:t>Link</w:t>
        </w:r>
      </w:hyperlink>
      <w:r>
        <w:rPr>
          <w:rFonts w:ascii="Arial" w:hAnsi="Arial" w:cs="Arial"/>
        </w:rPr>
        <w:t xml:space="preserve"> </w:t>
      </w:r>
    </w:p>
    <w:p w14:paraId="00C51F6E" w14:textId="77777777" w:rsidR="00EF0392" w:rsidRDefault="00EF0392" w:rsidP="00EF0392">
      <w:pPr>
        <w:pStyle w:val="ListParagraph"/>
        <w:ind w:left="360"/>
        <w:jc w:val="both"/>
        <w:rPr>
          <w:rFonts w:ascii="Arial" w:hAnsi="Arial" w:cs="Arial"/>
        </w:rPr>
      </w:pPr>
    </w:p>
    <w:p w14:paraId="2553785C" w14:textId="77777777" w:rsidR="00EF0392" w:rsidRDefault="00EF0392" w:rsidP="00383D61">
      <w:pPr>
        <w:pStyle w:val="ListParagraph"/>
        <w:numPr>
          <w:ilvl w:val="0"/>
          <w:numId w:val="2"/>
        </w:numPr>
        <w:jc w:val="both"/>
        <w:rPr>
          <w:rFonts w:ascii="Arial" w:hAnsi="Arial" w:cs="Arial"/>
        </w:rPr>
      </w:pPr>
      <w:proofErr w:type="spellStart"/>
      <w:r w:rsidRPr="00EF0392">
        <w:rPr>
          <w:rFonts w:ascii="Arial" w:hAnsi="Arial" w:cs="Arial"/>
        </w:rPr>
        <w:t>Palange</w:t>
      </w:r>
      <w:proofErr w:type="spellEnd"/>
      <w:r w:rsidRPr="00EF0392">
        <w:rPr>
          <w:rFonts w:ascii="Arial" w:hAnsi="Arial" w:cs="Arial"/>
        </w:rPr>
        <w:t xml:space="preserve">, P., Ward, S.A., Carlsen, K.H., </w:t>
      </w:r>
      <w:proofErr w:type="spellStart"/>
      <w:r w:rsidRPr="00EF0392">
        <w:rPr>
          <w:rFonts w:ascii="Arial" w:hAnsi="Arial" w:cs="Arial"/>
        </w:rPr>
        <w:t>Casaburi</w:t>
      </w:r>
      <w:proofErr w:type="spellEnd"/>
      <w:r w:rsidRPr="00EF0392">
        <w:rPr>
          <w:rFonts w:ascii="Arial" w:hAnsi="Arial" w:cs="Arial"/>
        </w:rPr>
        <w:t xml:space="preserve">, R., Gallagher, C.G., </w:t>
      </w:r>
      <w:proofErr w:type="spellStart"/>
      <w:r w:rsidRPr="00EF0392">
        <w:rPr>
          <w:rFonts w:ascii="Arial" w:hAnsi="Arial" w:cs="Arial"/>
        </w:rPr>
        <w:t>Gosselink</w:t>
      </w:r>
      <w:proofErr w:type="spellEnd"/>
      <w:r w:rsidRPr="00EF0392">
        <w:rPr>
          <w:rFonts w:ascii="Arial" w:hAnsi="Arial" w:cs="Arial"/>
        </w:rPr>
        <w:t>, R., O'Donnell, D.E., Puente-</w:t>
      </w:r>
      <w:proofErr w:type="spellStart"/>
      <w:r w:rsidRPr="00EF0392">
        <w:rPr>
          <w:rFonts w:ascii="Arial" w:hAnsi="Arial" w:cs="Arial"/>
        </w:rPr>
        <w:t>Maestu</w:t>
      </w:r>
      <w:proofErr w:type="spellEnd"/>
      <w:r w:rsidRPr="00EF0392">
        <w:rPr>
          <w:rFonts w:ascii="Arial" w:hAnsi="Arial" w:cs="Arial"/>
        </w:rPr>
        <w:t xml:space="preserve">, L., </w:t>
      </w:r>
      <w:proofErr w:type="spellStart"/>
      <w:r w:rsidRPr="00EF0392">
        <w:rPr>
          <w:rFonts w:ascii="Arial" w:hAnsi="Arial" w:cs="Arial"/>
        </w:rPr>
        <w:t>Schols</w:t>
      </w:r>
      <w:proofErr w:type="spellEnd"/>
      <w:r w:rsidRPr="00EF0392">
        <w:rPr>
          <w:rFonts w:ascii="Arial" w:hAnsi="Arial" w:cs="Arial"/>
        </w:rPr>
        <w:t xml:space="preserve">, A.M., Singh, S. and </w:t>
      </w:r>
      <w:proofErr w:type="spellStart"/>
      <w:r w:rsidRPr="00EF0392">
        <w:rPr>
          <w:rFonts w:ascii="Arial" w:hAnsi="Arial" w:cs="Arial"/>
        </w:rPr>
        <w:t>Whipp</w:t>
      </w:r>
      <w:proofErr w:type="spellEnd"/>
      <w:r w:rsidRPr="00EF0392">
        <w:rPr>
          <w:rFonts w:ascii="Arial" w:hAnsi="Arial" w:cs="Arial"/>
        </w:rPr>
        <w:t>, B.J., 2007. Recommendations on the use of exercise testing in clinical practice. European Respiratory Journal, 29(1), pp.185-209.</w:t>
      </w:r>
      <w:r>
        <w:rPr>
          <w:rFonts w:ascii="Arial" w:hAnsi="Arial" w:cs="Arial"/>
        </w:rPr>
        <w:t xml:space="preserve"> </w:t>
      </w:r>
      <w:hyperlink r:id="rId20" w:history="1">
        <w:r w:rsidRPr="00EF0392">
          <w:rPr>
            <w:rStyle w:val="Hyperlink"/>
            <w:rFonts w:ascii="Arial" w:hAnsi="Arial" w:cs="Arial"/>
          </w:rPr>
          <w:t>Link</w:t>
        </w:r>
      </w:hyperlink>
    </w:p>
    <w:p w14:paraId="0E3D1A26" w14:textId="77777777" w:rsidR="00EF0392" w:rsidRDefault="00EF0392" w:rsidP="00EF0392">
      <w:pPr>
        <w:pStyle w:val="ListParagraph"/>
        <w:ind w:left="360"/>
        <w:jc w:val="both"/>
        <w:rPr>
          <w:rFonts w:ascii="Arial" w:hAnsi="Arial" w:cs="Arial"/>
        </w:rPr>
      </w:pPr>
    </w:p>
    <w:p w14:paraId="5920CFAD" w14:textId="77777777" w:rsidR="00383D61" w:rsidRDefault="00383D61" w:rsidP="00383D61">
      <w:pPr>
        <w:pStyle w:val="ListParagraph"/>
        <w:numPr>
          <w:ilvl w:val="0"/>
          <w:numId w:val="2"/>
        </w:numPr>
        <w:jc w:val="both"/>
        <w:rPr>
          <w:rFonts w:ascii="Arial" w:hAnsi="Arial" w:cs="Arial"/>
        </w:rPr>
      </w:pPr>
      <w:r>
        <w:rPr>
          <w:rFonts w:ascii="Arial" w:hAnsi="Arial" w:cs="Arial"/>
        </w:rPr>
        <w:t xml:space="preserve">[Abstract] </w:t>
      </w:r>
      <w:r w:rsidRPr="00383D61">
        <w:rPr>
          <w:rFonts w:ascii="Arial" w:hAnsi="Arial" w:cs="Arial"/>
        </w:rPr>
        <w:t>Jenkins, S.C., 2007. 6-Minute walk test in patients with COPD: clinical applications in pulmonary rehabilitation. Physiotherapy, 93(3), pp.175-182.</w:t>
      </w:r>
      <w:r>
        <w:rPr>
          <w:rFonts w:ascii="Arial" w:hAnsi="Arial" w:cs="Arial"/>
        </w:rPr>
        <w:t xml:space="preserve"> </w:t>
      </w:r>
      <w:hyperlink r:id="rId21" w:history="1">
        <w:r w:rsidRPr="00383D61">
          <w:rPr>
            <w:rStyle w:val="Hyperlink"/>
            <w:rFonts w:ascii="Arial" w:hAnsi="Arial" w:cs="Arial"/>
          </w:rPr>
          <w:t>Link</w:t>
        </w:r>
      </w:hyperlink>
    </w:p>
    <w:p w14:paraId="5ACBF3F4" w14:textId="77777777" w:rsidR="00383D61" w:rsidRDefault="00383D61" w:rsidP="00383D61">
      <w:pPr>
        <w:pStyle w:val="ListParagraph"/>
        <w:ind w:left="360"/>
        <w:jc w:val="both"/>
        <w:rPr>
          <w:rFonts w:ascii="Arial" w:hAnsi="Arial" w:cs="Arial"/>
        </w:rPr>
      </w:pPr>
    </w:p>
    <w:p w14:paraId="5D5AC08A" w14:textId="77777777" w:rsidR="00AF3055" w:rsidRDefault="00AF3055" w:rsidP="00383D61">
      <w:pPr>
        <w:pStyle w:val="ListParagraph"/>
        <w:numPr>
          <w:ilvl w:val="0"/>
          <w:numId w:val="2"/>
        </w:numPr>
        <w:jc w:val="both"/>
        <w:rPr>
          <w:rFonts w:ascii="Arial" w:hAnsi="Arial" w:cs="Arial"/>
        </w:rPr>
      </w:pPr>
      <w:proofErr w:type="spellStart"/>
      <w:r w:rsidRPr="00AF3055">
        <w:rPr>
          <w:rFonts w:ascii="Arial" w:hAnsi="Arial" w:cs="Arial"/>
        </w:rPr>
        <w:t>Poulain</w:t>
      </w:r>
      <w:proofErr w:type="spellEnd"/>
      <w:r w:rsidRPr="00AF3055">
        <w:rPr>
          <w:rFonts w:ascii="Arial" w:hAnsi="Arial" w:cs="Arial"/>
        </w:rPr>
        <w:t xml:space="preserve">, M., Durand, F., </w:t>
      </w:r>
      <w:proofErr w:type="spellStart"/>
      <w:r w:rsidRPr="00AF3055">
        <w:rPr>
          <w:rFonts w:ascii="Arial" w:hAnsi="Arial" w:cs="Arial"/>
        </w:rPr>
        <w:t>Palomba</w:t>
      </w:r>
      <w:proofErr w:type="spellEnd"/>
      <w:r w:rsidRPr="00AF3055">
        <w:rPr>
          <w:rFonts w:ascii="Arial" w:hAnsi="Arial" w:cs="Arial"/>
        </w:rPr>
        <w:t xml:space="preserve">, B., </w:t>
      </w:r>
      <w:proofErr w:type="spellStart"/>
      <w:r w:rsidRPr="00AF3055">
        <w:rPr>
          <w:rFonts w:ascii="Arial" w:hAnsi="Arial" w:cs="Arial"/>
        </w:rPr>
        <w:t>Ceugniet</w:t>
      </w:r>
      <w:proofErr w:type="spellEnd"/>
      <w:r w:rsidRPr="00AF3055">
        <w:rPr>
          <w:rFonts w:ascii="Arial" w:hAnsi="Arial" w:cs="Arial"/>
        </w:rPr>
        <w:t xml:space="preserve">, F., </w:t>
      </w:r>
      <w:proofErr w:type="spellStart"/>
      <w:r w:rsidRPr="00AF3055">
        <w:rPr>
          <w:rFonts w:ascii="Arial" w:hAnsi="Arial" w:cs="Arial"/>
        </w:rPr>
        <w:t>Desplan</w:t>
      </w:r>
      <w:proofErr w:type="spellEnd"/>
      <w:r w:rsidRPr="00AF3055">
        <w:rPr>
          <w:rFonts w:ascii="Arial" w:hAnsi="Arial" w:cs="Arial"/>
        </w:rPr>
        <w:t xml:space="preserve">, J., </w:t>
      </w:r>
      <w:proofErr w:type="spellStart"/>
      <w:r w:rsidRPr="00AF3055">
        <w:rPr>
          <w:rFonts w:ascii="Arial" w:hAnsi="Arial" w:cs="Arial"/>
        </w:rPr>
        <w:t>Varray</w:t>
      </w:r>
      <w:proofErr w:type="spellEnd"/>
      <w:r w:rsidRPr="00AF3055">
        <w:rPr>
          <w:rFonts w:ascii="Arial" w:hAnsi="Arial" w:cs="Arial"/>
        </w:rPr>
        <w:t xml:space="preserve">, A. and </w:t>
      </w:r>
      <w:proofErr w:type="spellStart"/>
      <w:r w:rsidRPr="00AF3055">
        <w:rPr>
          <w:rFonts w:ascii="Arial" w:hAnsi="Arial" w:cs="Arial"/>
        </w:rPr>
        <w:t>Préfaut</w:t>
      </w:r>
      <w:proofErr w:type="spellEnd"/>
      <w:r w:rsidRPr="00AF3055">
        <w:rPr>
          <w:rFonts w:ascii="Arial" w:hAnsi="Arial" w:cs="Arial"/>
        </w:rPr>
        <w:t xml:space="preserve">, C., 2003. 6-minute walk testing is more sensitive than maximal </w:t>
      </w:r>
      <w:r w:rsidRPr="00AF3055">
        <w:rPr>
          <w:rFonts w:ascii="Arial" w:hAnsi="Arial" w:cs="Arial"/>
        </w:rPr>
        <w:lastRenderedPageBreak/>
        <w:t>incremental cycle testing for detecting oxygen desaturation in patients with COPD. Chest, 123(5), pp.1401-1407.</w:t>
      </w:r>
      <w:r>
        <w:rPr>
          <w:rFonts w:ascii="Arial" w:hAnsi="Arial" w:cs="Arial"/>
        </w:rPr>
        <w:t xml:space="preserve"> </w:t>
      </w:r>
      <w:hyperlink r:id="rId22" w:history="1">
        <w:r w:rsidRPr="00AF3055">
          <w:rPr>
            <w:rStyle w:val="Hyperlink"/>
            <w:rFonts w:ascii="Arial" w:hAnsi="Arial" w:cs="Arial"/>
          </w:rPr>
          <w:t>Link</w:t>
        </w:r>
      </w:hyperlink>
      <w:r>
        <w:rPr>
          <w:rFonts w:ascii="Arial" w:hAnsi="Arial" w:cs="Arial"/>
        </w:rPr>
        <w:t xml:space="preserve"> </w:t>
      </w:r>
    </w:p>
    <w:p w14:paraId="7D99535C" w14:textId="77777777" w:rsidR="00AF3055" w:rsidRDefault="00AF3055" w:rsidP="00AF3055">
      <w:pPr>
        <w:pStyle w:val="ListParagraph"/>
        <w:ind w:left="360"/>
        <w:jc w:val="both"/>
        <w:rPr>
          <w:rFonts w:ascii="Arial" w:hAnsi="Arial" w:cs="Arial"/>
        </w:rPr>
      </w:pPr>
    </w:p>
    <w:p w14:paraId="7E1FD978" w14:textId="77777777" w:rsidR="00383D61" w:rsidRDefault="00383D61" w:rsidP="00383D61">
      <w:pPr>
        <w:pStyle w:val="ListParagraph"/>
        <w:numPr>
          <w:ilvl w:val="0"/>
          <w:numId w:val="2"/>
        </w:numPr>
        <w:jc w:val="both"/>
        <w:rPr>
          <w:rFonts w:ascii="Arial" w:hAnsi="Arial" w:cs="Arial"/>
        </w:rPr>
      </w:pPr>
      <w:r w:rsidRPr="00383D61">
        <w:rPr>
          <w:rFonts w:ascii="Arial" w:hAnsi="Arial" w:cs="Arial"/>
        </w:rPr>
        <w:t xml:space="preserve">Andersson, M., Moberg, L., </w:t>
      </w:r>
      <w:proofErr w:type="spellStart"/>
      <w:r w:rsidRPr="00383D61">
        <w:rPr>
          <w:rFonts w:ascii="Arial" w:hAnsi="Arial" w:cs="Arial"/>
        </w:rPr>
        <w:t>Svantesson</w:t>
      </w:r>
      <w:proofErr w:type="spellEnd"/>
      <w:r w:rsidRPr="00383D61">
        <w:rPr>
          <w:rFonts w:ascii="Arial" w:hAnsi="Arial" w:cs="Arial"/>
        </w:rPr>
        <w:t xml:space="preserve">, U., </w:t>
      </w:r>
      <w:proofErr w:type="spellStart"/>
      <w:r w:rsidRPr="00383D61">
        <w:rPr>
          <w:rFonts w:ascii="Arial" w:hAnsi="Arial" w:cs="Arial"/>
        </w:rPr>
        <w:t>Sundbom</w:t>
      </w:r>
      <w:proofErr w:type="spellEnd"/>
      <w:r w:rsidRPr="00383D61">
        <w:rPr>
          <w:rFonts w:ascii="Arial" w:hAnsi="Arial" w:cs="Arial"/>
        </w:rPr>
        <w:t xml:space="preserve">, A., Johansson, H. and </w:t>
      </w:r>
      <w:proofErr w:type="spellStart"/>
      <w:r w:rsidRPr="00383D61">
        <w:rPr>
          <w:rFonts w:ascii="Arial" w:hAnsi="Arial" w:cs="Arial"/>
        </w:rPr>
        <w:t>Emtner</w:t>
      </w:r>
      <w:proofErr w:type="spellEnd"/>
      <w:r w:rsidRPr="00383D61">
        <w:rPr>
          <w:rFonts w:ascii="Arial" w:hAnsi="Arial" w:cs="Arial"/>
        </w:rPr>
        <w:t>, M., 2011. Measuring walking speed in COPD: test-retest reliability of the 30-metre walk test and comparison with the 6-minute walk test. Primary Care Respiratory Journal, 20(4), pp.434-440.</w:t>
      </w:r>
      <w:r>
        <w:rPr>
          <w:rFonts w:ascii="Arial" w:hAnsi="Arial" w:cs="Arial"/>
        </w:rPr>
        <w:t xml:space="preserve"> </w:t>
      </w:r>
      <w:hyperlink r:id="rId23" w:history="1">
        <w:r w:rsidRPr="00383D61">
          <w:rPr>
            <w:rStyle w:val="Hyperlink"/>
            <w:rFonts w:ascii="Arial" w:hAnsi="Arial" w:cs="Arial"/>
          </w:rPr>
          <w:t>Link</w:t>
        </w:r>
      </w:hyperlink>
    </w:p>
    <w:p w14:paraId="26E6C3E9" w14:textId="77777777" w:rsidR="00383D61" w:rsidRPr="00383D61" w:rsidRDefault="00383D61" w:rsidP="00383D61">
      <w:pPr>
        <w:pStyle w:val="ListParagraph"/>
        <w:rPr>
          <w:rFonts w:ascii="Arial" w:hAnsi="Arial" w:cs="Arial"/>
        </w:rPr>
      </w:pPr>
    </w:p>
    <w:p w14:paraId="7DF68A19" w14:textId="77777777" w:rsidR="00383D61" w:rsidRDefault="00383D61" w:rsidP="00383D61">
      <w:pPr>
        <w:pStyle w:val="ListParagraph"/>
        <w:numPr>
          <w:ilvl w:val="0"/>
          <w:numId w:val="2"/>
        </w:numPr>
        <w:jc w:val="both"/>
        <w:rPr>
          <w:rFonts w:ascii="Arial" w:hAnsi="Arial" w:cs="Arial"/>
        </w:rPr>
      </w:pPr>
      <w:r w:rsidRPr="00383D61">
        <w:rPr>
          <w:rFonts w:ascii="Arial" w:hAnsi="Arial" w:cs="Arial"/>
        </w:rPr>
        <w:t xml:space="preserve">Carter, R., Holiday, D.B., </w:t>
      </w:r>
      <w:proofErr w:type="spellStart"/>
      <w:r w:rsidRPr="00383D61">
        <w:rPr>
          <w:rFonts w:ascii="Arial" w:hAnsi="Arial" w:cs="Arial"/>
        </w:rPr>
        <w:t>Nwasuruba</w:t>
      </w:r>
      <w:proofErr w:type="spellEnd"/>
      <w:r w:rsidRPr="00383D61">
        <w:rPr>
          <w:rFonts w:ascii="Arial" w:hAnsi="Arial" w:cs="Arial"/>
        </w:rPr>
        <w:t xml:space="preserve">, C., Stocks, J., </w:t>
      </w:r>
      <w:proofErr w:type="spellStart"/>
      <w:r w:rsidRPr="00383D61">
        <w:rPr>
          <w:rFonts w:ascii="Arial" w:hAnsi="Arial" w:cs="Arial"/>
        </w:rPr>
        <w:t>Grothues</w:t>
      </w:r>
      <w:proofErr w:type="spellEnd"/>
      <w:r w:rsidRPr="00383D61">
        <w:rPr>
          <w:rFonts w:ascii="Arial" w:hAnsi="Arial" w:cs="Arial"/>
        </w:rPr>
        <w:t xml:space="preserve">, C. and </w:t>
      </w:r>
      <w:proofErr w:type="spellStart"/>
      <w:r w:rsidRPr="00383D61">
        <w:rPr>
          <w:rFonts w:ascii="Arial" w:hAnsi="Arial" w:cs="Arial"/>
        </w:rPr>
        <w:t>Tiep</w:t>
      </w:r>
      <w:proofErr w:type="spellEnd"/>
      <w:r w:rsidRPr="00383D61">
        <w:rPr>
          <w:rFonts w:ascii="Arial" w:hAnsi="Arial" w:cs="Arial"/>
        </w:rPr>
        <w:t>, B., 2003. 6-minute walk work for assessment of functional capacity in patients with COPD. Chest, 123(5), pp.1408-1415.</w:t>
      </w:r>
      <w:r>
        <w:rPr>
          <w:rFonts w:ascii="Arial" w:hAnsi="Arial" w:cs="Arial"/>
        </w:rPr>
        <w:t xml:space="preserve"> </w:t>
      </w:r>
      <w:hyperlink r:id="rId24" w:history="1">
        <w:r w:rsidRPr="00383D61">
          <w:rPr>
            <w:rStyle w:val="Hyperlink"/>
            <w:rFonts w:ascii="Arial" w:hAnsi="Arial" w:cs="Arial"/>
          </w:rPr>
          <w:t xml:space="preserve">Link </w:t>
        </w:r>
      </w:hyperlink>
    </w:p>
    <w:p w14:paraId="761CD3B8" w14:textId="77777777" w:rsidR="00383D61" w:rsidRPr="00383D61" w:rsidRDefault="00383D61" w:rsidP="00383D61">
      <w:pPr>
        <w:pStyle w:val="ListParagraph"/>
        <w:rPr>
          <w:rFonts w:ascii="Arial" w:hAnsi="Arial" w:cs="Arial"/>
        </w:rPr>
      </w:pPr>
    </w:p>
    <w:p w14:paraId="4AF336C0" w14:textId="77777777" w:rsidR="00383D61" w:rsidRDefault="00383D61" w:rsidP="00383D61">
      <w:pPr>
        <w:pStyle w:val="ListParagraph"/>
        <w:numPr>
          <w:ilvl w:val="0"/>
          <w:numId w:val="2"/>
        </w:numPr>
        <w:jc w:val="both"/>
        <w:rPr>
          <w:rFonts w:ascii="Arial" w:hAnsi="Arial" w:cs="Arial"/>
        </w:rPr>
      </w:pPr>
      <w:proofErr w:type="spellStart"/>
      <w:r w:rsidRPr="00383D61">
        <w:rPr>
          <w:rFonts w:ascii="Arial" w:hAnsi="Arial" w:cs="Arial"/>
        </w:rPr>
        <w:t>Waatevik</w:t>
      </w:r>
      <w:proofErr w:type="spellEnd"/>
      <w:r w:rsidRPr="00383D61">
        <w:rPr>
          <w:rFonts w:ascii="Arial" w:hAnsi="Arial" w:cs="Arial"/>
        </w:rPr>
        <w:t xml:space="preserve">, M., Johannessen, A., Hardie, J.A., </w:t>
      </w:r>
      <w:proofErr w:type="spellStart"/>
      <w:r w:rsidRPr="00383D61">
        <w:rPr>
          <w:rFonts w:ascii="Arial" w:hAnsi="Arial" w:cs="Arial"/>
        </w:rPr>
        <w:t>Bjordal</w:t>
      </w:r>
      <w:proofErr w:type="spellEnd"/>
      <w:r w:rsidRPr="00383D61">
        <w:rPr>
          <w:rFonts w:ascii="Arial" w:hAnsi="Arial" w:cs="Arial"/>
        </w:rPr>
        <w:t xml:space="preserve">, J.M., </w:t>
      </w:r>
      <w:proofErr w:type="spellStart"/>
      <w:r w:rsidRPr="00383D61">
        <w:rPr>
          <w:rFonts w:ascii="Arial" w:hAnsi="Arial" w:cs="Arial"/>
        </w:rPr>
        <w:t>Aukrust</w:t>
      </w:r>
      <w:proofErr w:type="spellEnd"/>
      <w:r w:rsidRPr="00383D61">
        <w:rPr>
          <w:rFonts w:ascii="Arial" w:hAnsi="Arial" w:cs="Arial"/>
        </w:rPr>
        <w:t>, P., Bakke, P.S. and Eagan, T.M., 2012. Different COPD disease characteristics are related to different outcomes in the 6-minute walk test. COPD: Journal of Chronic Obstructive Pulmonary Disease, 9(3), pp.227-234.</w:t>
      </w:r>
      <w:r>
        <w:rPr>
          <w:rFonts w:ascii="Arial" w:hAnsi="Arial" w:cs="Arial"/>
        </w:rPr>
        <w:t xml:space="preserve"> </w:t>
      </w:r>
      <w:hyperlink r:id="rId25" w:history="1">
        <w:r w:rsidRPr="00383D61">
          <w:rPr>
            <w:rStyle w:val="Hyperlink"/>
            <w:rFonts w:ascii="Arial" w:hAnsi="Arial" w:cs="Arial"/>
          </w:rPr>
          <w:t>Link</w:t>
        </w:r>
      </w:hyperlink>
    </w:p>
    <w:p w14:paraId="6F8835CB" w14:textId="77777777" w:rsidR="00383D61" w:rsidRPr="00383D61" w:rsidRDefault="00383D61" w:rsidP="00383D61">
      <w:pPr>
        <w:pStyle w:val="ListParagraph"/>
        <w:rPr>
          <w:rFonts w:ascii="Arial" w:hAnsi="Arial" w:cs="Arial"/>
        </w:rPr>
      </w:pPr>
    </w:p>
    <w:p w14:paraId="5784A8FA" w14:textId="77777777" w:rsidR="00383D61" w:rsidRDefault="00383D61" w:rsidP="00383D61">
      <w:pPr>
        <w:pStyle w:val="ListParagraph"/>
        <w:numPr>
          <w:ilvl w:val="0"/>
          <w:numId w:val="2"/>
        </w:numPr>
        <w:jc w:val="both"/>
        <w:rPr>
          <w:rFonts w:ascii="Arial" w:hAnsi="Arial" w:cs="Arial"/>
        </w:rPr>
      </w:pPr>
      <w:proofErr w:type="spellStart"/>
      <w:r w:rsidRPr="00383D61">
        <w:rPr>
          <w:rFonts w:ascii="Arial" w:hAnsi="Arial" w:cs="Arial"/>
        </w:rPr>
        <w:t>Revill</w:t>
      </w:r>
      <w:proofErr w:type="spellEnd"/>
      <w:r w:rsidRPr="00383D61">
        <w:rPr>
          <w:rFonts w:ascii="Arial" w:hAnsi="Arial" w:cs="Arial"/>
        </w:rPr>
        <w:t>, S.M., Morgan, M.D.L., Singh, S.J., Williams, J. and Hardman, A.E., 1999. The endurance shuttle walk: a new field test for the assessment of endurance capacity in chronic obstructive pulmonary disease. Thorax, 54(3), pp.213-222.</w:t>
      </w:r>
      <w:r>
        <w:rPr>
          <w:rFonts w:ascii="Arial" w:hAnsi="Arial" w:cs="Arial"/>
        </w:rPr>
        <w:t xml:space="preserve"> </w:t>
      </w:r>
      <w:hyperlink r:id="rId26" w:history="1">
        <w:r w:rsidRPr="00383D61">
          <w:rPr>
            <w:rStyle w:val="Hyperlink"/>
            <w:rFonts w:ascii="Arial" w:hAnsi="Arial" w:cs="Arial"/>
          </w:rPr>
          <w:t>Link</w:t>
        </w:r>
      </w:hyperlink>
    </w:p>
    <w:p w14:paraId="17535EF5" w14:textId="77777777" w:rsidR="00383D61" w:rsidRPr="00383D61" w:rsidRDefault="00383D61" w:rsidP="00383D61">
      <w:pPr>
        <w:pStyle w:val="ListParagraph"/>
        <w:rPr>
          <w:rFonts w:ascii="Arial" w:hAnsi="Arial" w:cs="Arial"/>
        </w:rPr>
      </w:pPr>
    </w:p>
    <w:p w14:paraId="746E9233" w14:textId="77777777" w:rsidR="00383D61" w:rsidRDefault="00383D61" w:rsidP="00383D61">
      <w:pPr>
        <w:pStyle w:val="ListParagraph"/>
        <w:numPr>
          <w:ilvl w:val="0"/>
          <w:numId w:val="2"/>
        </w:numPr>
        <w:jc w:val="both"/>
        <w:rPr>
          <w:rFonts w:ascii="Arial" w:hAnsi="Arial" w:cs="Arial"/>
        </w:rPr>
      </w:pPr>
      <w:r w:rsidRPr="00383D61">
        <w:rPr>
          <w:rFonts w:ascii="Arial" w:hAnsi="Arial" w:cs="Arial"/>
        </w:rPr>
        <w:t xml:space="preserve">Hill, K., </w:t>
      </w:r>
      <w:proofErr w:type="spellStart"/>
      <w:r w:rsidRPr="00383D61">
        <w:rPr>
          <w:rFonts w:ascii="Arial" w:hAnsi="Arial" w:cs="Arial"/>
        </w:rPr>
        <w:t>Dolmage</w:t>
      </w:r>
      <w:proofErr w:type="spellEnd"/>
      <w:r w:rsidRPr="00383D61">
        <w:rPr>
          <w:rFonts w:ascii="Arial" w:hAnsi="Arial" w:cs="Arial"/>
        </w:rPr>
        <w:t xml:space="preserve">, T.E., </w:t>
      </w:r>
      <w:proofErr w:type="spellStart"/>
      <w:r w:rsidRPr="00383D61">
        <w:rPr>
          <w:rFonts w:ascii="Arial" w:hAnsi="Arial" w:cs="Arial"/>
        </w:rPr>
        <w:t>Woon</w:t>
      </w:r>
      <w:proofErr w:type="spellEnd"/>
      <w:r w:rsidRPr="00383D61">
        <w:rPr>
          <w:rFonts w:ascii="Arial" w:hAnsi="Arial" w:cs="Arial"/>
        </w:rPr>
        <w:t>, L., Coutts, D., Goldstein, R. and Brooks, D., 2012. A simple method to derive speed for the endurance shuttle walk test. Respiratory medicine, 106(12), pp.1665-1670.</w:t>
      </w:r>
      <w:r>
        <w:rPr>
          <w:rFonts w:ascii="Arial" w:hAnsi="Arial" w:cs="Arial"/>
        </w:rPr>
        <w:t xml:space="preserve"> </w:t>
      </w:r>
      <w:hyperlink r:id="rId27" w:history="1">
        <w:r w:rsidRPr="00383D61">
          <w:rPr>
            <w:rStyle w:val="Hyperlink"/>
            <w:rFonts w:ascii="Arial" w:hAnsi="Arial" w:cs="Arial"/>
          </w:rPr>
          <w:t>Link</w:t>
        </w:r>
      </w:hyperlink>
      <w:r>
        <w:rPr>
          <w:rFonts w:ascii="Arial" w:hAnsi="Arial" w:cs="Arial"/>
        </w:rPr>
        <w:t xml:space="preserve">    </w:t>
      </w:r>
    </w:p>
    <w:p w14:paraId="50EBAD61" w14:textId="77777777" w:rsidR="00AF3055" w:rsidRPr="00AF3055" w:rsidRDefault="00AF3055" w:rsidP="00AF3055">
      <w:pPr>
        <w:jc w:val="both"/>
        <w:rPr>
          <w:rFonts w:ascii="Arial" w:hAnsi="Arial" w:cs="Arial"/>
        </w:rPr>
      </w:pPr>
    </w:p>
    <w:p w14:paraId="7C675001" w14:textId="77777777" w:rsidR="00383D61" w:rsidRPr="00383D61" w:rsidRDefault="00383D61" w:rsidP="00383D61">
      <w:pPr>
        <w:pStyle w:val="ListParagraph"/>
        <w:rPr>
          <w:rFonts w:ascii="Arial" w:hAnsi="Arial" w:cs="Arial"/>
        </w:rPr>
      </w:pPr>
    </w:p>
    <w:p w14:paraId="22753A8A" w14:textId="77777777" w:rsidR="00383D61" w:rsidRPr="00383D61" w:rsidRDefault="00383D61" w:rsidP="00383D61">
      <w:pPr>
        <w:jc w:val="both"/>
        <w:rPr>
          <w:rFonts w:ascii="Arial" w:hAnsi="Arial" w:cs="Arial"/>
          <w:b/>
          <w:bCs/>
        </w:rPr>
      </w:pPr>
      <w:r w:rsidRPr="00383D61">
        <w:rPr>
          <w:rFonts w:ascii="Arial" w:hAnsi="Arial" w:cs="Arial"/>
          <w:b/>
          <w:bCs/>
        </w:rPr>
        <w:t>Strength Testing &amp; Reliability</w:t>
      </w:r>
    </w:p>
    <w:p w14:paraId="0653837F" w14:textId="77777777" w:rsidR="00383D61" w:rsidRPr="00383D61" w:rsidRDefault="00383D61" w:rsidP="00383D61">
      <w:pPr>
        <w:pStyle w:val="ListParagraph"/>
        <w:rPr>
          <w:rFonts w:ascii="Arial" w:hAnsi="Arial" w:cs="Arial"/>
        </w:rPr>
      </w:pPr>
    </w:p>
    <w:p w14:paraId="4CE85DED" w14:textId="77777777" w:rsidR="0038120A" w:rsidRDefault="0038120A" w:rsidP="00383D61">
      <w:pPr>
        <w:pStyle w:val="ListParagraph"/>
        <w:numPr>
          <w:ilvl w:val="0"/>
          <w:numId w:val="2"/>
        </w:numPr>
        <w:jc w:val="both"/>
        <w:rPr>
          <w:rFonts w:ascii="Arial" w:hAnsi="Arial" w:cs="Arial"/>
        </w:rPr>
      </w:pPr>
      <w:proofErr w:type="spellStart"/>
      <w:r w:rsidRPr="0038120A">
        <w:rPr>
          <w:rFonts w:ascii="Arial" w:hAnsi="Arial" w:cs="Arial"/>
        </w:rPr>
        <w:t>Mador</w:t>
      </w:r>
      <w:proofErr w:type="spellEnd"/>
      <w:r w:rsidRPr="0038120A">
        <w:rPr>
          <w:rFonts w:ascii="Arial" w:hAnsi="Arial" w:cs="Arial"/>
        </w:rPr>
        <w:t xml:space="preserve">, M.J., </w:t>
      </w:r>
      <w:proofErr w:type="spellStart"/>
      <w:r w:rsidRPr="0038120A">
        <w:rPr>
          <w:rFonts w:ascii="Arial" w:hAnsi="Arial" w:cs="Arial"/>
        </w:rPr>
        <w:t>Bozkanat</w:t>
      </w:r>
      <w:proofErr w:type="spellEnd"/>
      <w:r w:rsidRPr="0038120A">
        <w:rPr>
          <w:rFonts w:ascii="Arial" w:hAnsi="Arial" w:cs="Arial"/>
        </w:rPr>
        <w:t xml:space="preserve">, E., Aggarwal, A., Shaffer, M. and </w:t>
      </w:r>
      <w:proofErr w:type="spellStart"/>
      <w:r w:rsidRPr="0038120A">
        <w:rPr>
          <w:rFonts w:ascii="Arial" w:hAnsi="Arial" w:cs="Arial"/>
        </w:rPr>
        <w:t>Kufel</w:t>
      </w:r>
      <w:proofErr w:type="spellEnd"/>
      <w:r w:rsidRPr="0038120A">
        <w:rPr>
          <w:rFonts w:ascii="Arial" w:hAnsi="Arial" w:cs="Arial"/>
        </w:rPr>
        <w:t>, T.J., 2004. Endurance and strength training in patients with COPD. Chest, 125(6), pp.2036-2045.</w:t>
      </w:r>
      <w:r>
        <w:rPr>
          <w:rFonts w:ascii="Arial" w:hAnsi="Arial" w:cs="Arial"/>
        </w:rPr>
        <w:t xml:space="preserve"> </w:t>
      </w:r>
      <w:hyperlink r:id="rId28" w:history="1">
        <w:r w:rsidRPr="0038120A">
          <w:rPr>
            <w:rStyle w:val="Hyperlink"/>
            <w:rFonts w:ascii="Arial" w:hAnsi="Arial" w:cs="Arial"/>
          </w:rPr>
          <w:t>Link</w:t>
        </w:r>
      </w:hyperlink>
      <w:r>
        <w:rPr>
          <w:rFonts w:ascii="Arial" w:hAnsi="Arial" w:cs="Arial"/>
        </w:rPr>
        <w:t xml:space="preserve"> </w:t>
      </w:r>
    </w:p>
    <w:p w14:paraId="09682F2F" w14:textId="77777777" w:rsidR="0038120A" w:rsidRDefault="0038120A" w:rsidP="0038120A">
      <w:pPr>
        <w:pStyle w:val="ListParagraph"/>
        <w:ind w:left="360"/>
        <w:jc w:val="both"/>
        <w:rPr>
          <w:rFonts w:ascii="Arial" w:hAnsi="Arial" w:cs="Arial"/>
        </w:rPr>
      </w:pPr>
    </w:p>
    <w:p w14:paraId="7CE6C8A1" w14:textId="77777777" w:rsidR="0038120A" w:rsidRDefault="0038120A" w:rsidP="00383D61">
      <w:pPr>
        <w:pStyle w:val="ListParagraph"/>
        <w:numPr>
          <w:ilvl w:val="0"/>
          <w:numId w:val="2"/>
        </w:numPr>
        <w:jc w:val="both"/>
        <w:rPr>
          <w:rFonts w:ascii="Arial" w:hAnsi="Arial" w:cs="Arial"/>
        </w:rPr>
      </w:pPr>
      <w:r w:rsidRPr="0038120A">
        <w:rPr>
          <w:rFonts w:ascii="Arial" w:hAnsi="Arial" w:cs="Arial"/>
        </w:rPr>
        <w:t>Clark, C.J., Cochrane, L.M., Mackay, E. and Paton, B., 2000. Skeletal muscle strength and endurance in patients with mild COPD and the effects of weight training. European Respiratory Journal, 15(1), pp.92-97.</w:t>
      </w:r>
      <w:r>
        <w:rPr>
          <w:rFonts w:ascii="Arial" w:hAnsi="Arial" w:cs="Arial"/>
        </w:rPr>
        <w:t xml:space="preserve"> </w:t>
      </w:r>
      <w:hyperlink r:id="rId29" w:history="1">
        <w:r w:rsidRPr="0038120A">
          <w:rPr>
            <w:rStyle w:val="Hyperlink"/>
            <w:rFonts w:ascii="Arial" w:hAnsi="Arial" w:cs="Arial"/>
          </w:rPr>
          <w:t>Link</w:t>
        </w:r>
      </w:hyperlink>
      <w:r>
        <w:rPr>
          <w:rFonts w:ascii="Arial" w:hAnsi="Arial" w:cs="Arial"/>
        </w:rPr>
        <w:t xml:space="preserve"> </w:t>
      </w:r>
    </w:p>
    <w:p w14:paraId="3CABCF49" w14:textId="77777777" w:rsidR="0038120A" w:rsidRDefault="0038120A" w:rsidP="0038120A">
      <w:pPr>
        <w:pStyle w:val="ListParagraph"/>
        <w:ind w:left="360"/>
        <w:jc w:val="both"/>
        <w:rPr>
          <w:rFonts w:ascii="Arial" w:hAnsi="Arial" w:cs="Arial"/>
        </w:rPr>
      </w:pPr>
    </w:p>
    <w:p w14:paraId="263BF4AB" w14:textId="77777777" w:rsidR="00383D61" w:rsidRDefault="00383D61" w:rsidP="00383D61">
      <w:pPr>
        <w:pStyle w:val="ListParagraph"/>
        <w:numPr>
          <w:ilvl w:val="0"/>
          <w:numId w:val="2"/>
        </w:numPr>
        <w:jc w:val="both"/>
        <w:rPr>
          <w:rFonts w:ascii="Arial" w:hAnsi="Arial" w:cs="Arial"/>
        </w:rPr>
      </w:pPr>
      <w:r w:rsidRPr="00383D61">
        <w:rPr>
          <w:rFonts w:ascii="Arial" w:hAnsi="Arial" w:cs="Arial"/>
        </w:rPr>
        <w:t xml:space="preserve">Zanini, A., Aiello, M., </w:t>
      </w:r>
      <w:proofErr w:type="spellStart"/>
      <w:r w:rsidRPr="00383D61">
        <w:rPr>
          <w:rFonts w:ascii="Arial" w:hAnsi="Arial" w:cs="Arial"/>
        </w:rPr>
        <w:t>Cherubino</w:t>
      </w:r>
      <w:proofErr w:type="spellEnd"/>
      <w:r w:rsidRPr="00383D61">
        <w:rPr>
          <w:rFonts w:ascii="Arial" w:hAnsi="Arial" w:cs="Arial"/>
        </w:rPr>
        <w:t xml:space="preserve">, F., Zampogna, E., </w:t>
      </w:r>
      <w:proofErr w:type="spellStart"/>
      <w:r w:rsidRPr="00383D61">
        <w:rPr>
          <w:rFonts w:ascii="Arial" w:hAnsi="Arial" w:cs="Arial"/>
        </w:rPr>
        <w:t>Azzola</w:t>
      </w:r>
      <w:proofErr w:type="spellEnd"/>
      <w:r w:rsidRPr="00383D61">
        <w:rPr>
          <w:rFonts w:ascii="Arial" w:hAnsi="Arial" w:cs="Arial"/>
        </w:rPr>
        <w:t xml:space="preserve">, A., </w:t>
      </w:r>
      <w:proofErr w:type="spellStart"/>
      <w:r w:rsidRPr="00383D61">
        <w:rPr>
          <w:rFonts w:ascii="Arial" w:hAnsi="Arial" w:cs="Arial"/>
        </w:rPr>
        <w:t>Chetta</w:t>
      </w:r>
      <w:proofErr w:type="spellEnd"/>
      <w:r w:rsidRPr="00383D61">
        <w:rPr>
          <w:rFonts w:ascii="Arial" w:hAnsi="Arial" w:cs="Arial"/>
        </w:rPr>
        <w:t xml:space="preserve">, A. and </w:t>
      </w:r>
      <w:proofErr w:type="spellStart"/>
      <w:r w:rsidRPr="00383D61">
        <w:rPr>
          <w:rFonts w:ascii="Arial" w:hAnsi="Arial" w:cs="Arial"/>
        </w:rPr>
        <w:t>Spanevello</w:t>
      </w:r>
      <w:proofErr w:type="spellEnd"/>
      <w:r w:rsidRPr="00383D61">
        <w:rPr>
          <w:rFonts w:ascii="Arial" w:hAnsi="Arial" w:cs="Arial"/>
        </w:rPr>
        <w:t>, A., 2015. The one repetition maximum test and the sit-to-stand test in the assessment of a specific pulmonary rehabilitation program on peripheral muscle strength in COPD patients. International journal of chronic obstructive pulmonary disease, 10, p.2423.</w:t>
      </w:r>
      <w:r>
        <w:rPr>
          <w:rFonts w:ascii="Arial" w:hAnsi="Arial" w:cs="Arial"/>
        </w:rPr>
        <w:t xml:space="preserve"> </w:t>
      </w:r>
      <w:hyperlink r:id="rId30" w:history="1">
        <w:r w:rsidRPr="00383D61">
          <w:rPr>
            <w:rStyle w:val="Hyperlink"/>
            <w:rFonts w:ascii="Arial" w:hAnsi="Arial" w:cs="Arial"/>
          </w:rPr>
          <w:t>Link</w:t>
        </w:r>
      </w:hyperlink>
    </w:p>
    <w:p w14:paraId="65261318" w14:textId="77777777" w:rsidR="00383D61" w:rsidRPr="00383D61" w:rsidRDefault="00383D61" w:rsidP="00383D61">
      <w:pPr>
        <w:pStyle w:val="ListParagraph"/>
        <w:rPr>
          <w:rFonts w:ascii="Arial" w:hAnsi="Arial" w:cs="Arial"/>
        </w:rPr>
      </w:pPr>
    </w:p>
    <w:p w14:paraId="00B76ACC" w14:textId="77777777" w:rsidR="00383D61" w:rsidRDefault="00383D61" w:rsidP="00383D61">
      <w:pPr>
        <w:pStyle w:val="ListParagraph"/>
        <w:numPr>
          <w:ilvl w:val="0"/>
          <w:numId w:val="2"/>
        </w:numPr>
        <w:jc w:val="both"/>
        <w:rPr>
          <w:rFonts w:ascii="Arial" w:hAnsi="Arial" w:cs="Arial"/>
        </w:rPr>
      </w:pPr>
      <w:r w:rsidRPr="00383D61">
        <w:rPr>
          <w:rFonts w:ascii="Arial" w:hAnsi="Arial" w:cs="Arial"/>
        </w:rPr>
        <w:t xml:space="preserve">Vaidya, T., </w:t>
      </w:r>
      <w:proofErr w:type="spellStart"/>
      <w:r w:rsidRPr="00383D61">
        <w:rPr>
          <w:rFonts w:ascii="Arial" w:hAnsi="Arial" w:cs="Arial"/>
        </w:rPr>
        <w:t>Chambellan</w:t>
      </w:r>
      <w:proofErr w:type="spellEnd"/>
      <w:r w:rsidRPr="00383D61">
        <w:rPr>
          <w:rFonts w:ascii="Arial" w:hAnsi="Arial" w:cs="Arial"/>
        </w:rPr>
        <w:t xml:space="preserve">, A. and de </w:t>
      </w:r>
      <w:proofErr w:type="spellStart"/>
      <w:r w:rsidRPr="00383D61">
        <w:rPr>
          <w:rFonts w:ascii="Arial" w:hAnsi="Arial" w:cs="Arial"/>
        </w:rPr>
        <w:t>Bisschop</w:t>
      </w:r>
      <w:proofErr w:type="spellEnd"/>
      <w:r w:rsidRPr="00383D61">
        <w:rPr>
          <w:rFonts w:ascii="Arial" w:hAnsi="Arial" w:cs="Arial"/>
        </w:rPr>
        <w:t>, C., 2017. Sit-to-stand tests for COPD: A literature review. Respiratory medicine, 128, pp.70-77.</w:t>
      </w:r>
      <w:r>
        <w:rPr>
          <w:rFonts w:ascii="Arial" w:hAnsi="Arial" w:cs="Arial"/>
        </w:rPr>
        <w:t xml:space="preserve"> </w:t>
      </w:r>
      <w:hyperlink r:id="rId31" w:history="1">
        <w:r w:rsidRPr="00383D61">
          <w:rPr>
            <w:rStyle w:val="Hyperlink"/>
            <w:rFonts w:ascii="Arial" w:hAnsi="Arial" w:cs="Arial"/>
          </w:rPr>
          <w:t>Link</w:t>
        </w:r>
      </w:hyperlink>
      <w:r>
        <w:rPr>
          <w:rFonts w:ascii="Arial" w:hAnsi="Arial" w:cs="Arial"/>
        </w:rPr>
        <w:t xml:space="preserve">  </w:t>
      </w:r>
    </w:p>
    <w:p w14:paraId="1788B6E1" w14:textId="77777777" w:rsidR="00383D61" w:rsidRPr="00383D61" w:rsidRDefault="00383D61" w:rsidP="00383D61">
      <w:pPr>
        <w:pStyle w:val="ListParagraph"/>
        <w:rPr>
          <w:rFonts w:ascii="Arial" w:hAnsi="Arial" w:cs="Arial"/>
        </w:rPr>
      </w:pPr>
    </w:p>
    <w:p w14:paraId="72DC9401" w14:textId="77777777" w:rsidR="00383D61" w:rsidRDefault="00383D61" w:rsidP="00383D61">
      <w:pPr>
        <w:pStyle w:val="ListParagraph"/>
        <w:numPr>
          <w:ilvl w:val="0"/>
          <w:numId w:val="2"/>
        </w:numPr>
        <w:jc w:val="both"/>
        <w:rPr>
          <w:rFonts w:ascii="Arial" w:hAnsi="Arial" w:cs="Arial"/>
        </w:rPr>
      </w:pPr>
      <w:r w:rsidRPr="00383D61">
        <w:rPr>
          <w:rFonts w:ascii="Arial" w:hAnsi="Arial" w:cs="Arial"/>
        </w:rPr>
        <w:t xml:space="preserve">Crook, S., </w:t>
      </w:r>
      <w:proofErr w:type="spellStart"/>
      <w:r w:rsidRPr="00383D61">
        <w:rPr>
          <w:rFonts w:ascii="Arial" w:hAnsi="Arial" w:cs="Arial"/>
        </w:rPr>
        <w:t>Büsching</w:t>
      </w:r>
      <w:proofErr w:type="spellEnd"/>
      <w:r w:rsidRPr="00383D61">
        <w:rPr>
          <w:rFonts w:ascii="Arial" w:hAnsi="Arial" w:cs="Arial"/>
        </w:rPr>
        <w:t xml:space="preserve">, G., Schultz, K., </w:t>
      </w:r>
      <w:proofErr w:type="spellStart"/>
      <w:r w:rsidRPr="00383D61">
        <w:rPr>
          <w:rFonts w:ascii="Arial" w:hAnsi="Arial" w:cs="Arial"/>
        </w:rPr>
        <w:t>Lehbert</w:t>
      </w:r>
      <w:proofErr w:type="spellEnd"/>
      <w:r w:rsidRPr="00383D61">
        <w:rPr>
          <w:rFonts w:ascii="Arial" w:hAnsi="Arial" w:cs="Arial"/>
        </w:rPr>
        <w:t xml:space="preserve">, N., </w:t>
      </w:r>
      <w:proofErr w:type="spellStart"/>
      <w:r w:rsidRPr="00383D61">
        <w:rPr>
          <w:rFonts w:ascii="Arial" w:hAnsi="Arial" w:cs="Arial"/>
        </w:rPr>
        <w:t>Jelusic</w:t>
      </w:r>
      <w:proofErr w:type="spellEnd"/>
      <w:r w:rsidRPr="00383D61">
        <w:rPr>
          <w:rFonts w:ascii="Arial" w:hAnsi="Arial" w:cs="Arial"/>
        </w:rPr>
        <w:t xml:space="preserve">, D., </w:t>
      </w:r>
      <w:proofErr w:type="spellStart"/>
      <w:r w:rsidRPr="00383D61">
        <w:rPr>
          <w:rFonts w:ascii="Arial" w:hAnsi="Arial" w:cs="Arial"/>
        </w:rPr>
        <w:t>Keusch</w:t>
      </w:r>
      <w:proofErr w:type="spellEnd"/>
      <w:r w:rsidRPr="00383D61">
        <w:rPr>
          <w:rFonts w:ascii="Arial" w:hAnsi="Arial" w:cs="Arial"/>
        </w:rPr>
        <w:t>, S., Wittmann, M., Schuler, M., Radtke, T., Frey, M. and Turk, A., 2017. A multicentre validation of the 1-min sit-to-stand test in patients with COPD. European Respiratory Journal, 49(3).</w:t>
      </w:r>
      <w:r>
        <w:rPr>
          <w:rFonts w:ascii="Arial" w:hAnsi="Arial" w:cs="Arial"/>
        </w:rPr>
        <w:t xml:space="preserve"> </w:t>
      </w:r>
      <w:hyperlink r:id="rId32" w:history="1">
        <w:r w:rsidRPr="00383D61">
          <w:rPr>
            <w:rStyle w:val="Hyperlink"/>
            <w:rFonts w:ascii="Arial" w:hAnsi="Arial" w:cs="Arial"/>
          </w:rPr>
          <w:t>Link</w:t>
        </w:r>
      </w:hyperlink>
    </w:p>
    <w:p w14:paraId="1326CD89" w14:textId="77777777" w:rsidR="00383D61" w:rsidRPr="00383D61" w:rsidRDefault="00383D61" w:rsidP="00383D61">
      <w:pPr>
        <w:pStyle w:val="ListParagraph"/>
        <w:rPr>
          <w:rFonts w:ascii="Arial" w:hAnsi="Arial" w:cs="Arial"/>
        </w:rPr>
      </w:pPr>
    </w:p>
    <w:p w14:paraId="52A7B07F" w14:textId="77777777" w:rsidR="00383D61" w:rsidRDefault="00383D61" w:rsidP="00383D61">
      <w:pPr>
        <w:pStyle w:val="ListParagraph"/>
        <w:numPr>
          <w:ilvl w:val="0"/>
          <w:numId w:val="2"/>
        </w:numPr>
        <w:jc w:val="both"/>
        <w:rPr>
          <w:rFonts w:ascii="Arial" w:hAnsi="Arial" w:cs="Arial"/>
        </w:rPr>
      </w:pPr>
      <w:proofErr w:type="spellStart"/>
      <w:r w:rsidRPr="00383D61">
        <w:rPr>
          <w:rFonts w:ascii="Arial" w:hAnsi="Arial" w:cs="Arial"/>
        </w:rPr>
        <w:t>Kovarik</w:t>
      </w:r>
      <w:proofErr w:type="spellEnd"/>
      <w:r w:rsidRPr="00383D61">
        <w:rPr>
          <w:rFonts w:ascii="Arial" w:hAnsi="Arial" w:cs="Arial"/>
        </w:rPr>
        <w:t xml:space="preserve">, M., </w:t>
      </w:r>
      <w:proofErr w:type="spellStart"/>
      <w:r w:rsidRPr="00383D61">
        <w:rPr>
          <w:rFonts w:ascii="Arial" w:hAnsi="Arial" w:cs="Arial"/>
        </w:rPr>
        <w:t>Joskova</w:t>
      </w:r>
      <w:proofErr w:type="spellEnd"/>
      <w:r w:rsidRPr="00383D61">
        <w:rPr>
          <w:rFonts w:ascii="Arial" w:hAnsi="Arial" w:cs="Arial"/>
        </w:rPr>
        <w:t xml:space="preserve">, V., </w:t>
      </w:r>
      <w:proofErr w:type="spellStart"/>
      <w:r w:rsidRPr="00383D61">
        <w:rPr>
          <w:rFonts w:ascii="Arial" w:hAnsi="Arial" w:cs="Arial"/>
        </w:rPr>
        <w:t>Patkova</w:t>
      </w:r>
      <w:proofErr w:type="spellEnd"/>
      <w:r w:rsidRPr="00383D61">
        <w:rPr>
          <w:rFonts w:ascii="Arial" w:hAnsi="Arial" w:cs="Arial"/>
        </w:rPr>
        <w:t xml:space="preserve">, A., </w:t>
      </w:r>
      <w:proofErr w:type="spellStart"/>
      <w:r w:rsidRPr="00383D61">
        <w:rPr>
          <w:rFonts w:ascii="Arial" w:hAnsi="Arial" w:cs="Arial"/>
        </w:rPr>
        <w:t>Koblizek</w:t>
      </w:r>
      <w:proofErr w:type="spellEnd"/>
      <w:r w:rsidRPr="00383D61">
        <w:rPr>
          <w:rFonts w:ascii="Arial" w:hAnsi="Arial" w:cs="Arial"/>
        </w:rPr>
        <w:t xml:space="preserve">, V., </w:t>
      </w:r>
      <w:proofErr w:type="spellStart"/>
      <w:r w:rsidRPr="00383D61">
        <w:rPr>
          <w:rFonts w:ascii="Arial" w:hAnsi="Arial" w:cs="Arial"/>
        </w:rPr>
        <w:t>Zadak</w:t>
      </w:r>
      <w:proofErr w:type="spellEnd"/>
      <w:r w:rsidRPr="00383D61">
        <w:rPr>
          <w:rFonts w:ascii="Arial" w:hAnsi="Arial" w:cs="Arial"/>
        </w:rPr>
        <w:t xml:space="preserve">, Z. and </w:t>
      </w:r>
      <w:proofErr w:type="spellStart"/>
      <w:r w:rsidRPr="00383D61">
        <w:rPr>
          <w:rFonts w:ascii="Arial" w:hAnsi="Arial" w:cs="Arial"/>
        </w:rPr>
        <w:t>Hronek</w:t>
      </w:r>
      <w:proofErr w:type="spellEnd"/>
      <w:r w:rsidRPr="00383D61">
        <w:rPr>
          <w:rFonts w:ascii="Arial" w:hAnsi="Arial" w:cs="Arial"/>
        </w:rPr>
        <w:t>, M., 2017. Hand grip endurance test relates to clinical state and prognosis in COPD patients better than 6-minute walk test distance. International journal of chronic obstructive pulmonary disease, 12, p.3429.</w:t>
      </w:r>
      <w:r>
        <w:rPr>
          <w:rFonts w:ascii="Arial" w:hAnsi="Arial" w:cs="Arial"/>
        </w:rPr>
        <w:t xml:space="preserve"> </w:t>
      </w:r>
      <w:hyperlink r:id="rId33" w:history="1">
        <w:r w:rsidRPr="00383D61">
          <w:rPr>
            <w:rStyle w:val="Hyperlink"/>
            <w:rFonts w:ascii="Arial" w:hAnsi="Arial" w:cs="Arial"/>
          </w:rPr>
          <w:t>Link</w:t>
        </w:r>
      </w:hyperlink>
    </w:p>
    <w:p w14:paraId="062AED07" w14:textId="77777777" w:rsidR="00383D61" w:rsidRPr="00383D61" w:rsidRDefault="00383D61" w:rsidP="00383D61">
      <w:pPr>
        <w:pStyle w:val="ListParagraph"/>
        <w:rPr>
          <w:rFonts w:ascii="Arial" w:hAnsi="Arial" w:cs="Arial"/>
        </w:rPr>
      </w:pPr>
    </w:p>
    <w:p w14:paraId="37D3E6CE" w14:textId="77777777" w:rsidR="00383D61" w:rsidRDefault="00383D61" w:rsidP="00383D61">
      <w:pPr>
        <w:pStyle w:val="ListParagraph"/>
        <w:numPr>
          <w:ilvl w:val="0"/>
          <w:numId w:val="2"/>
        </w:numPr>
        <w:jc w:val="both"/>
        <w:rPr>
          <w:rFonts w:ascii="Arial" w:hAnsi="Arial" w:cs="Arial"/>
        </w:rPr>
      </w:pPr>
      <w:r w:rsidRPr="00383D61">
        <w:rPr>
          <w:rFonts w:ascii="Arial" w:hAnsi="Arial" w:cs="Arial"/>
        </w:rPr>
        <w:t xml:space="preserve">Hansen, H., Beyer, N., </w:t>
      </w:r>
      <w:proofErr w:type="spellStart"/>
      <w:r w:rsidRPr="00383D61">
        <w:rPr>
          <w:rFonts w:ascii="Arial" w:hAnsi="Arial" w:cs="Arial"/>
        </w:rPr>
        <w:t>Frølich</w:t>
      </w:r>
      <w:proofErr w:type="spellEnd"/>
      <w:r w:rsidRPr="00383D61">
        <w:rPr>
          <w:rFonts w:ascii="Arial" w:hAnsi="Arial" w:cs="Arial"/>
        </w:rPr>
        <w:t xml:space="preserve">, A., </w:t>
      </w:r>
      <w:proofErr w:type="spellStart"/>
      <w:r w:rsidRPr="00383D61">
        <w:rPr>
          <w:rFonts w:ascii="Arial" w:hAnsi="Arial" w:cs="Arial"/>
        </w:rPr>
        <w:t>Godtfredsen</w:t>
      </w:r>
      <w:proofErr w:type="spellEnd"/>
      <w:r w:rsidRPr="00383D61">
        <w:rPr>
          <w:rFonts w:ascii="Arial" w:hAnsi="Arial" w:cs="Arial"/>
        </w:rPr>
        <w:t>, N. and Bieler, T., 2018. Intra-and inter-rater reproducibility of the 6-minute walk test and the 30-second sit-to-stand test in patients with severe and very severe COPD. International journal of chronic obstructive pulmonary disease, 13, p.3447.</w:t>
      </w:r>
      <w:r>
        <w:rPr>
          <w:rFonts w:ascii="Arial" w:hAnsi="Arial" w:cs="Arial"/>
        </w:rPr>
        <w:t xml:space="preserve"> </w:t>
      </w:r>
      <w:hyperlink r:id="rId34" w:history="1">
        <w:r w:rsidRPr="00383D61">
          <w:rPr>
            <w:rStyle w:val="Hyperlink"/>
            <w:rFonts w:ascii="Arial" w:hAnsi="Arial" w:cs="Arial"/>
          </w:rPr>
          <w:t xml:space="preserve">Link </w:t>
        </w:r>
      </w:hyperlink>
      <w:r>
        <w:rPr>
          <w:rFonts w:ascii="Arial" w:hAnsi="Arial" w:cs="Arial"/>
        </w:rPr>
        <w:t xml:space="preserve">  </w:t>
      </w:r>
    </w:p>
    <w:p w14:paraId="574A4EB1" w14:textId="77777777" w:rsidR="00383D61" w:rsidRPr="00383D61" w:rsidRDefault="00383D61" w:rsidP="00383D61">
      <w:pPr>
        <w:pStyle w:val="ListParagraph"/>
        <w:rPr>
          <w:rFonts w:ascii="Arial" w:hAnsi="Arial" w:cs="Arial"/>
        </w:rPr>
      </w:pPr>
    </w:p>
    <w:p w14:paraId="58B9BEAE" w14:textId="77777777" w:rsidR="00383D61" w:rsidRDefault="00383D61" w:rsidP="00383D61">
      <w:pPr>
        <w:pStyle w:val="ListParagraph"/>
        <w:numPr>
          <w:ilvl w:val="0"/>
          <w:numId w:val="2"/>
        </w:numPr>
        <w:jc w:val="both"/>
        <w:rPr>
          <w:rFonts w:ascii="Arial" w:hAnsi="Arial" w:cs="Arial"/>
        </w:rPr>
      </w:pPr>
      <w:r w:rsidRPr="00383D61">
        <w:rPr>
          <w:rFonts w:ascii="Arial" w:hAnsi="Arial" w:cs="Arial"/>
        </w:rPr>
        <w:t>Liu, X., Li, P., Wang, Z., Lu, Y., Li, N., Xiao, L., Duan, H., Wang, Z., Li, J., Shan, C. and Wu, W., 2019. Evaluation of isokinetic muscle strength of upper limb and the relationship with pulmonary function and respiratory muscle strength in stable COPD patients. International Journal of Chronic Obstructive Pulmonary Disease, 14, p.2027.</w:t>
      </w:r>
      <w:r>
        <w:rPr>
          <w:rFonts w:ascii="Arial" w:hAnsi="Arial" w:cs="Arial"/>
        </w:rPr>
        <w:t xml:space="preserve"> </w:t>
      </w:r>
      <w:hyperlink r:id="rId35" w:anchor="d=gs_cit&amp;u=%2Fscholar%3Fq%3Dinfo%3A8rPRF4GNCZMJ%3Ascholar.google.com%2F%26output%3Dcite%26scirp%3D9%26hl%3Den" w:history="1">
        <w:r w:rsidRPr="00383D61">
          <w:rPr>
            <w:rStyle w:val="Hyperlink"/>
            <w:rFonts w:ascii="Arial" w:hAnsi="Arial" w:cs="Arial"/>
          </w:rPr>
          <w:t>Link</w:t>
        </w:r>
      </w:hyperlink>
    </w:p>
    <w:p w14:paraId="68D50601" w14:textId="77777777" w:rsidR="00383D61" w:rsidRPr="00383D61" w:rsidRDefault="00383D61" w:rsidP="00383D61">
      <w:pPr>
        <w:pStyle w:val="ListParagraph"/>
        <w:rPr>
          <w:rFonts w:ascii="Arial" w:hAnsi="Arial" w:cs="Arial"/>
        </w:rPr>
      </w:pPr>
    </w:p>
    <w:p w14:paraId="4F544AAD" w14:textId="77777777" w:rsidR="00383D61" w:rsidRDefault="00383D61" w:rsidP="00383D61">
      <w:pPr>
        <w:pStyle w:val="ListParagraph"/>
        <w:numPr>
          <w:ilvl w:val="0"/>
          <w:numId w:val="2"/>
        </w:numPr>
        <w:jc w:val="both"/>
        <w:rPr>
          <w:rFonts w:ascii="Arial" w:hAnsi="Arial" w:cs="Arial"/>
        </w:rPr>
      </w:pPr>
      <w:r w:rsidRPr="00383D61">
        <w:rPr>
          <w:rFonts w:ascii="Arial" w:hAnsi="Arial" w:cs="Arial"/>
        </w:rPr>
        <w:t xml:space="preserve">Vaidya, T., de </w:t>
      </w:r>
      <w:proofErr w:type="spellStart"/>
      <w:r w:rsidRPr="00383D61">
        <w:rPr>
          <w:rFonts w:ascii="Arial" w:hAnsi="Arial" w:cs="Arial"/>
        </w:rPr>
        <w:t>Bisschop</w:t>
      </w:r>
      <w:proofErr w:type="spellEnd"/>
      <w:r w:rsidRPr="00383D61">
        <w:rPr>
          <w:rFonts w:ascii="Arial" w:hAnsi="Arial" w:cs="Arial"/>
        </w:rPr>
        <w:t xml:space="preserve">, C., Beaumont, M., </w:t>
      </w:r>
      <w:proofErr w:type="spellStart"/>
      <w:r w:rsidRPr="00383D61">
        <w:rPr>
          <w:rFonts w:ascii="Arial" w:hAnsi="Arial" w:cs="Arial"/>
        </w:rPr>
        <w:t>Ouksel</w:t>
      </w:r>
      <w:proofErr w:type="spellEnd"/>
      <w:r w:rsidRPr="00383D61">
        <w:rPr>
          <w:rFonts w:ascii="Arial" w:hAnsi="Arial" w:cs="Arial"/>
        </w:rPr>
        <w:t xml:space="preserve">, H., Jean, V., </w:t>
      </w:r>
      <w:proofErr w:type="spellStart"/>
      <w:r w:rsidRPr="00383D61">
        <w:rPr>
          <w:rFonts w:ascii="Arial" w:hAnsi="Arial" w:cs="Arial"/>
        </w:rPr>
        <w:t>Dessables</w:t>
      </w:r>
      <w:proofErr w:type="spellEnd"/>
      <w:r w:rsidRPr="00383D61">
        <w:rPr>
          <w:rFonts w:ascii="Arial" w:hAnsi="Arial" w:cs="Arial"/>
        </w:rPr>
        <w:t xml:space="preserve">, F. and </w:t>
      </w:r>
      <w:proofErr w:type="spellStart"/>
      <w:r w:rsidRPr="00383D61">
        <w:rPr>
          <w:rFonts w:ascii="Arial" w:hAnsi="Arial" w:cs="Arial"/>
        </w:rPr>
        <w:t>Chambellan</w:t>
      </w:r>
      <w:proofErr w:type="spellEnd"/>
      <w:r w:rsidRPr="00383D61">
        <w:rPr>
          <w:rFonts w:ascii="Arial" w:hAnsi="Arial" w:cs="Arial"/>
        </w:rPr>
        <w:t>, A., 2016. Is the 1-minute sit-to-stand test a good tool for the evaluation of the impact of pulmonary rehabilitation? Determination of the minimal important difference in COPD. International journal of chronic obstructive pulmonary disease, 11, p.2609.</w:t>
      </w:r>
      <w:r>
        <w:rPr>
          <w:rFonts w:ascii="Arial" w:hAnsi="Arial" w:cs="Arial"/>
        </w:rPr>
        <w:t xml:space="preserve"> </w:t>
      </w:r>
      <w:hyperlink r:id="rId36" w:history="1">
        <w:r w:rsidRPr="00383D61">
          <w:rPr>
            <w:rStyle w:val="Hyperlink"/>
            <w:rFonts w:ascii="Arial" w:hAnsi="Arial" w:cs="Arial"/>
          </w:rPr>
          <w:t>Link</w:t>
        </w:r>
      </w:hyperlink>
    </w:p>
    <w:p w14:paraId="6FC1A16B" w14:textId="77777777" w:rsidR="00383D61" w:rsidRPr="00383D61" w:rsidRDefault="00383D61" w:rsidP="00383D61">
      <w:pPr>
        <w:pStyle w:val="ListParagraph"/>
        <w:rPr>
          <w:rFonts w:ascii="Arial" w:hAnsi="Arial" w:cs="Arial"/>
        </w:rPr>
      </w:pPr>
    </w:p>
    <w:p w14:paraId="725A6627" w14:textId="77777777" w:rsidR="00383D61" w:rsidRDefault="00383D61" w:rsidP="00383D61">
      <w:pPr>
        <w:pStyle w:val="ListParagraph"/>
        <w:numPr>
          <w:ilvl w:val="0"/>
          <w:numId w:val="2"/>
        </w:numPr>
        <w:jc w:val="both"/>
        <w:rPr>
          <w:rFonts w:ascii="Arial" w:hAnsi="Arial" w:cs="Arial"/>
        </w:rPr>
      </w:pPr>
      <w:proofErr w:type="spellStart"/>
      <w:r w:rsidRPr="00383D61">
        <w:rPr>
          <w:rFonts w:ascii="Arial" w:hAnsi="Arial" w:cs="Arial"/>
        </w:rPr>
        <w:t>Marklund</w:t>
      </w:r>
      <w:proofErr w:type="spellEnd"/>
      <w:r w:rsidRPr="00383D61">
        <w:rPr>
          <w:rFonts w:ascii="Arial" w:hAnsi="Arial" w:cs="Arial"/>
        </w:rPr>
        <w:t>, S., Bui, K.L. and Nyberg, A., 2019. Measuring and monitoring skeletal muscle function in COPD: current perspectives. International journal of chronic obstructive pulmonary disease, 14, p.1825.</w:t>
      </w:r>
      <w:r>
        <w:rPr>
          <w:rFonts w:ascii="Arial" w:hAnsi="Arial" w:cs="Arial"/>
        </w:rPr>
        <w:t xml:space="preserve"> </w:t>
      </w:r>
      <w:hyperlink r:id="rId37" w:history="1">
        <w:r w:rsidRPr="00383D61">
          <w:rPr>
            <w:rStyle w:val="Hyperlink"/>
            <w:rFonts w:ascii="Arial" w:hAnsi="Arial" w:cs="Arial"/>
          </w:rPr>
          <w:t>Link</w:t>
        </w:r>
      </w:hyperlink>
    </w:p>
    <w:p w14:paraId="110DCFBF" w14:textId="77777777" w:rsidR="00383D61" w:rsidRPr="00383D61" w:rsidRDefault="00383D61" w:rsidP="00383D61">
      <w:pPr>
        <w:pStyle w:val="ListParagraph"/>
        <w:rPr>
          <w:rFonts w:ascii="Arial" w:hAnsi="Arial" w:cs="Arial"/>
        </w:rPr>
      </w:pPr>
    </w:p>
    <w:p w14:paraId="59E78350" w14:textId="77777777" w:rsidR="00383D61" w:rsidRDefault="00383D61" w:rsidP="00383D61">
      <w:pPr>
        <w:pStyle w:val="ListParagraph"/>
        <w:numPr>
          <w:ilvl w:val="0"/>
          <w:numId w:val="2"/>
        </w:numPr>
        <w:jc w:val="both"/>
        <w:rPr>
          <w:rFonts w:ascii="Arial" w:hAnsi="Arial" w:cs="Arial"/>
        </w:rPr>
      </w:pPr>
      <w:proofErr w:type="spellStart"/>
      <w:r w:rsidRPr="00383D61">
        <w:rPr>
          <w:rFonts w:ascii="Arial" w:hAnsi="Arial" w:cs="Arial"/>
        </w:rPr>
        <w:t>Kofod</w:t>
      </w:r>
      <w:proofErr w:type="spellEnd"/>
      <w:r w:rsidRPr="00383D61">
        <w:rPr>
          <w:rFonts w:ascii="Arial" w:hAnsi="Arial" w:cs="Arial"/>
        </w:rPr>
        <w:t xml:space="preserve">, L.M., </w:t>
      </w:r>
      <w:proofErr w:type="spellStart"/>
      <w:r w:rsidRPr="00383D61">
        <w:rPr>
          <w:rFonts w:ascii="Arial" w:hAnsi="Arial" w:cs="Arial"/>
        </w:rPr>
        <w:t>Hage</w:t>
      </w:r>
      <w:proofErr w:type="spellEnd"/>
      <w:r w:rsidRPr="00383D61">
        <w:rPr>
          <w:rFonts w:ascii="Arial" w:hAnsi="Arial" w:cs="Arial"/>
        </w:rPr>
        <w:t xml:space="preserve">, T., Christiansen, L.H., </w:t>
      </w:r>
      <w:proofErr w:type="spellStart"/>
      <w:r w:rsidRPr="00383D61">
        <w:rPr>
          <w:rFonts w:ascii="Arial" w:hAnsi="Arial" w:cs="Arial"/>
        </w:rPr>
        <w:t>Skalkam</w:t>
      </w:r>
      <w:proofErr w:type="spellEnd"/>
      <w:r w:rsidRPr="00383D61">
        <w:rPr>
          <w:rFonts w:ascii="Arial" w:hAnsi="Arial" w:cs="Arial"/>
        </w:rPr>
        <w:t xml:space="preserve">, K., Martinez, G., </w:t>
      </w:r>
      <w:proofErr w:type="spellStart"/>
      <w:r w:rsidRPr="00383D61">
        <w:rPr>
          <w:rFonts w:ascii="Arial" w:hAnsi="Arial" w:cs="Arial"/>
        </w:rPr>
        <w:t>Godtfredsen</w:t>
      </w:r>
      <w:proofErr w:type="spellEnd"/>
      <w:r w:rsidRPr="00383D61">
        <w:rPr>
          <w:rFonts w:ascii="Arial" w:hAnsi="Arial" w:cs="Arial"/>
        </w:rPr>
        <w:t xml:space="preserve">, N.S. and </w:t>
      </w:r>
      <w:proofErr w:type="spellStart"/>
      <w:r w:rsidRPr="00383D61">
        <w:rPr>
          <w:rFonts w:ascii="Arial" w:hAnsi="Arial" w:cs="Arial"/>
        </w:rPr>
        <w:t>Molsted</w:t>
      </w:r>
      <w:proofErr w:type="spellEnd"/>
      <w:r w:rsidRPr="00383D61">
        <w:rPr>
          <w:rFonts w:ascii="Arial" w:hAnsi="Arial" w:cs="Arial"/>
        </w:rPr>
        <w:t>, S., 2020. Inspiratory muscle strength and walking capacity in patients with COPD. European Clinical Respiratory Journal, 7(1), p.1700086.</w:t>
      </w:r>
      <w:r>
        <w:rPr>
          <w:rFonts w:ascii="Arial" w:hAnsi="Arial" w:cs="Arial"/>
        </w:rPr>
        <w:t xml:space="preserve"> </w:t>
      </w:r>
      <w:hyperlink r:id="rId38" w:history="1">
        <w:r w:rsidRPr="00383D61">
          <w:rPr>
            <w:rStyle w:val="Hyperlink"/>
            <w:rFonts w:ascii="Arial" w:hAnsi="Arial" w:cs="Arial"/>
          </w:rPr>
          <w:t xml:space="preserve">Link  </w:t>
        </w:r>
      </w:hyperlink>
    </w:p>
    <w:p w14:paraId="21A5855B" w14:textId="77777777" w:rsidR="00383D61" w:rsidRPr="00383D61" w:rsidRDefault="00383D61" w:rsidP="00383D61">
      <w:pPr>
        <w:pStyle w:val="ListParagraph"/>
        <w:rPr>
          <w:rFonts w:ascii="Arial" w:hAnsi="Arial" w:cs="Arial"/>
        </w:rPr>
      </w:pPr>
    </w:p>
    <w:p w14:paraId="65F9C01C" w14:textId="77777777" w:rsidR="00383D61" w:rsidRDefault="00383D61" w:rsidP="00383D61">
      <w:pPr>
        <w:pStyle w:val="ListParagraph"/>
        <w:numPr>
          <w:ilvl w:val="0"/>
          <w:numId w:val="2"/>
        </w:numPr>
        <w:jc w:val="both"/>
        <w:rPr>
          <w:rFonts w:ascii="Arial" w:hAnsi="Arial" w:cs="Arial"/>
        </w:rPr>
      </w:pPr>
      <w:proofErr w:type="spellStart"/>
      <w:r w:rsidRPr="00383D61">
        <w:rPr>
          <w:rFonts w:ascii="Arial" w:hAnsi="Arial" w:cs="Arial"/>
        </w:rPr>
        <w:t>Formiga</w:t>
      </w:r>
      <w:proofErr w:type="spellEnd"/>
      <w:r w:rsidRPr="00383D61">
        <w:rPr>
          <w:rFonts w:ascii="Arial" w:hAnsi="Arial" w:cs="Arial"/>
        </w:rPr>
        <w:t>, M.F., Roach, K.E., Vital, I., Urdaneta, G., Balestrini, K., Calderon-</w:t>
      </w:r>
      <w:proofErr w:type="spellStart"/>
      <w:r w:rsidRPr="00383D61">
        <w:rPr>
          <w:rFonts w:ascii="Arial" w:hAnsi="Arial" w:cs="Arial"/>
        </w:rPr>
        <w:t>Candelario</w:t>
      </w:r>
      <w:proofErr w:type="spellEnd"/>
      <w:r w:rsidRPr="00383D61">
        <w:rPr>
          <w:rFonts w:ascii="Arial" w:hAnsi="Arial" w:cs="Arial"/>
        </w:rPr>
        <w:t xml:space="preserve">, R.A., Campos, M.A. and </w:t>
      </w:r>
      <w:proofErr w:type="spellStart"/>
      <w:r w:rsidRPr="00383D61">
        <w:rPr>
          <w:rFonts w:ascii="Arial" w:hAnsi="Arial" w:cs="Arial"/>
        </w:rPr>
        <w:t>Cahalin</w:t>
      </w:r>
      <w:proofErr w:type="spellEnd"/>
      <w:r w:rsidRPr="00383D61">
        <w:rPr>
          <w:rFonts w:ascii="Arial" w:hAnsi="Arial" w:cs="Arial"/>
        </w:rPr>
        <w:t>, L.P., 2018. Reliability and validity of the test of incremental respiratory endurance measures of inspiratory muscle performance in COPD. International journal of chronic obstructive pulmonary disease, 13, p.1569.</w:t>
      </w:r>
      <w:r>
        <w:rPr>
          <w:rFonts w:ascii="Arial" w:hAnsi="Arial" w:cs="Arial"/>
        </w:rPr>
        <w:t xml:space="preserve"> </w:t>
      </w:r>
      <w:hyperlink r:id="rId39" w:history="1">
        <w:r w:rsidRPr="00383D61">
          <w:rPr>
            <w:rStyle w:val="Hyperlink"/>
            <w:rFonts w:ascii="Arial" w:hAnsi="Arial" w:cs="Arial"/>
          </w:rPr>
          <w:t>Link</w:t>
        </w:r>
      </w:hyperlink>
      <w:r>
        <w:rPr>
          <w:rFonts w:ascii="Arial" w:hAnsi="Arial" w:cs="Arial"/>
        </w:rPr>
        <w:t xml:space="preserve">   </w:t>
      </w:r>
    </w:p>
    <w:p w14:paraId="394BDA06" w14:textId="77777777" w:rsidR="00383D61" w:rsidRPr="00383D61" w:rsidRDefault="00383D61" w:rsidP="00383D61">
      <w:pPr>
        <w:pStyle w:val="ListParagraph"/>
        <w:rPr>
          <w:rFonts w:ascii="Arial" w:hAnsi="Arial" w:cs="Arial"/>
        </w:rPr>
      </w:pPr>
    </w:p>
    <w:p w14:paraId="2DF7E894" w14:textId="77777777" w:rsidR="00EB0897" w:rsidRDefault="00383D61" w:rsidP="00EB0897">
      <w:pPr>
        <w:pStyle w:val="ListParagraph"/>
        <w:numPr>
          <w:ilvl w:val="0"/>
          <w:numId w:val="2"/>
        </w:numPr>
        <w:jc w:val="both"/>
        <w:rPr>
          <w:rFonts w:ascii="Arial" w:hAnsi="Arial" w:cs="Arial"/>
        </w:rPr>
      </w:pPr>
      <w:r w:rsidRPr="00383D61">
        <w:rPr>
          <w:rFonts w:ascii="Arial" w:hAnsi="Arial" w:cs="Arial"/>
        </w:rPr>
        <w:t>Incremental Shuttle Walking Test (ISWT) Standard Operating Procedure (SOP)</w:t>
      </w:r>
      <w:r>
        <w:rPr>
          <w:rFonts w:ascii="Arial" w:hAnsi="Arial" w:cs="Arial"/>
        </w:rPr>
        <w:t xml:space="preserve"> </w:t>
      </w:r>
      <w:hyperlink r:id="rId40" w:history="1">
        <w:r w:rsidRPr="00383D61">
          <w:rPr>
            <w:rStyle w:val="Hyperlink"/>
            <w:rFonts w:ascii="Arial" w:hAnsi="Arial" w:cs="Arial"/>
          </w:rPr>
          <w:t>Link</w:t>
        </w:r>
      </w:hyperlink>
      <w:r>
        <w:rPr>
          <w:rFonts w:ascii="Arial" w:hAnsi="Arial" w:cs="Arial"/>
        </w:rPr>
        <w:t xml:space="preserve"> </w:t>
      </w:r>
    </w:p>
    <w:p w14:paraId="1AA24BC9" w14:textId="77777777" w:rsidR="00383D61" w:rsidRDefault="00383D61" w:rsidP="00383D61">
      <w:pPr>
        <w:jc w:val="both"/>
        <w:rPr>
          <w:rFonts w:ascii="Arial" w:hAnsi="Arial" w:cs="Arial"/>
        </w:rPr>
      </w:pPr>
    </w:p>
    <w:p w14:paraId="5F422593" w14:textId="77777777" w:rsidR="00EB0897" w:rsidRDefault="00EB0897" w:rsidP="00EB0897">
      <w:pPr>
        <w:pStyle w:val="ListParagraph"/>
        <w:numPr>
          <w:ilvl w:val="0"/>
          <w:numId w:val="2"/>
        </w:numPr>
        <w:jc w:val="both"/>
        <w:rPr>
          <w:rFonts w:ascii="Arial" w:hAnsi="Arial" w:cs="Arial"/>
        </w:rPr>
      </w:pPr>
      <w:proofErr w:type="spellStart"/>
      <w:r w:rsidRPr="00EB0897">
        <w:rPr>
          <w:rFonts w:ascii="Arial" w:hAnsi="Arial" w:cs="Arial"/>
        </w:rPr>
        <w:t>Gloeckl</w:t>
      </w:r>
      <w:proofErr w:type="spellEnd"/>
      <w:r w:rsidRPr="00EB0897">
        <w:rPr>
          <w:rFonts w:ascii="Arial" w:hAnsi="Arial" w:cs="Arial"/>
        </w:rPr>
        <w:t xml:space="preserve">, R., </w:t>
      </w:r>
      <w:proofErr w:type="spellStart"/>
      <w:r w:rsidRPr="00EB0897">
        <w:rPr>
          <w:rFonts w:ascii="Arial" w:hAnsi="Arial" w:cs="Arial"/>
        </w:rPr>
        <w:t>Marinov</w:t>
      </w:r>
      <w:proofErr w:type="spellEnd"/>
      <w:r w:rsidRPr="00EB0897">
        <w:rPr>
          <w:rFonts w:ascii="Arial" w:hAnsi="Arial" w:cs="Arial"/>
        </w:rPr>
        <w:t xml:space="preserve">, B. and Pitta, F., 2013. Practical recommendations for exercise training in patients with COPD. </w:t>
      </w:r>
      <w:hyperlink r:id="rId41" w:history="1">
        <w:r w:rsidRPr="00EB0897">
          <w:rPr>
            <w:rStyle w:val="Hyperlink"/>
            <w:rFonts w:ascii="Arial" w:hAnsi="Arial" w:cs="Arial"/>
          </w:rPr>
          <w:t>Link</w:t>
        </w:r>
      </w:hyperlink>
      <w:r w:rsidRPr="00EB0897">
        <w:rPr>
          <w:rFonts w:ascii="Arial" w:hAnsi="Arial" w:cs="Arial"/>
        </w:rPr>
        <w:t xml:space="preserve"> </w:t>
      </w:r>
    </w:p>
    <w:p w14:paraId="07A86427" w14:textId="77777777" w:rsidR="00EB0897" w:rsidRPr="00EB0897" w:rsidRDefault="00EB0897" w:rsidP="00EB0897">
      <w:pPr>
        <w:pStyle w:val="ListParagraph"/>
        <w:rPr>
          <w:rFonts w:ascii="Arial" w:hAnsi="Arial" w:cs="Arial"/>
        </w:rPr>
      </w:pPr>
    </w:p>
    <w:p w14:paraId="6216E749" w14:textId="77777777" w:rsidR="00EB0897" w:rsidRDefault="00EB0897" w:rsidP="00EB0897">
      <w:pPr>
        <w:pStyle w:val="ListParagraph"/>
        <w:numPr>
          <w:ilvl w:val="0"/>
          <w:numId w:val="2"/>
        </w:numPr>
        <w:jc w:val="both"/>
        <w:rPr>
          <w:rFonts w:ascii="Arial" w:hAnsi="Arial" w:cs="Arial"/>
        </w:rPr>
      </w:pPr>
      <w:r w:rsidRPr="00EB0897">
        <w:rPr>
          <w:rFonts w:ascii="Arial" w:hAnsi="Arial" w:cs="Arial"/>
        </w:rPr>
        <w:t xml:space="preserve">Morris, N.R., Walsh, J., Adams, L. and </w:t>
      </w:r>
      <w:proofErr w:type="spellStart"/>
      <w:r w:rsidRPr="00EB0897">
        <w:rPr>
          <w:rFonts w:ascii="Arial" w:hAnsi="Arial" w:cs="Arial"/>
        </w:rPr>
        <w:t>Alision</w:t>
      </w:r>
      <w:proofErr w:type="spellEnd"/>
      <w:r w:rsidRPr="00EB0897">
        <w:rPr>
          <w:rFonts w:ascii="Arial" w:hAnsi="Arial" w:cs="Arial"/>
        </w:rPr>
        <w:t xml:space="preserve">, J., 2016. Exercise training in COPD: What is it about </w:t>
      </w:r>
      <w:proofErr w:type="gramStart"/>
      <w:r w:rsidRPr="00EB0897">
        <w:rPr>
          <w:rFonts w:ascii="Arial" w:hAnsi="Arial" w:cs="Arial"/>
        </w:rPr>
        <w:t>intensity?.</w:t>
      </w:r>
      <w:proofErr w:type="gramEnd"/>
      <w:r w:rsidRPr="00EB0897">
        <w:rPr>
          <w:rFonts w:ascii="Arial" w:hAnsi="Arial" w:cs="Arial"/>
        </w:rPr>
        <w:t xml:space="preserve"> Respirology, 21(7), pp.1185-1192.</w:t>
      </w:r>
      <w:r>
        <w:rPr>
          <w:rFonts w:ascii="Arial" w:hAnsi="Arial" w:cs="Arial"/>
        </w:rPr>
        <w:t xml:space="preserve"> </w:t>
      </w:r>
      <w:hyperlink r:id="rId42" w:history="1">
        <w:r w:rsidRPr="00EB0897">
          <w:rPr>
            <w:rStyle w:val="Hyperlink"/>
            <w:rFonts w:ascii="Arial" w:hAnsi="Arial" w:cs="Arial"/>
          </w:rPr>
          <w:t>Link</w:t>
        </w:r>
      </w:hyperlink>
      <w:r>
        <w:rPr>
          <w:rFonts w:ascii="Arial" w:hAnsi="Arial" w:cs="Arial"/>
        </w:rPr>
        <w:t xml:space="preserve"> </w:t>
      </w:r>
    </w:p>
    <w:p w14:paraId="23B3C16D" w14:textId="77777777" w:rsidR="00EB0897" w:rsidRPr="00EB0897" w:rsidRDefault="00EB0897" w:rsidP="00EB0897">
      <w:pPr>
        <w:pStyle w:val="ListParagraph"/>
        <w:rPr>
          <w:rFonts w:ascii="Arial" w:hAnsi="Arial" w:cs="Arial"/>
        </w:rPr>
      </w:pPr>
    </w:p>
    <w:p w14:paraId="42102746" w14:textId="77777777" w:rsidR="00EB0897" w:rsidRDefault="00EB0897" w:rsidP="00EB0897">
      <w:pPr>
        <w:pStyle w:val="ListParagraph"/>
        <w:numPr>
          <w:ilvl w:val="0"/>
          <w:numId w:val="2"/>
        </w:numPr>
        <w:jc w:val="both"/>
        <w:rPr>
          <w:rFonts w:ascii="Arial" w:hAnsi="Arial" w:cs="Arial"/>
        </w:rPr>
      </w:pPr>
      <w:r w:rsidRPr="00EB0897">
        <w:rPr>
          <w:rFonts w:ascii="Arial" w:hAnsi="Arial" w:cs="Arial"/>
        </w:rPr>
        <w:t xml:space="preserve">Adolfo, J.R., </w:t>
      </w:r>
      <w:proofErr w:type="spellStart"/>
      <w:r w:rsidRPr="00EB0897">
        <w:rPr>
          <w:rFonts w:ascii="Arial" w:hAnsi="Arial" w:cs="Arial"/>
        </w:rPr>
        <w:t>Dhein</w:t>
      </w:r>
      <w:proofErr w:type="spellEnd"/>
      <w:r w:rsidRPr="00EB0897">
        <w:rPr>
          <w:rFonts w:ascii="Arial" w:hAnsi="Arial" w:cs="Arial"/>
        </w:rPr>
        <w:t xml:space="preserve">, W. and </w:t>
      </w:r>
      <w:proofErr w:type="spellStart"/>
      <w:r w:rsidRPr="00EB0897">
        <w:rPr>
          <w:rFonts w:ascii="Arial" w:hAnsi="Arial" w:cs="Arial"/>
        </w:rPr>
        <w:t>Sbruzzi</w:t>
      </w:r>
      <w:proofErr w:type="spellEnd"/>
      <w:r w:rsidRPr="00EB0897">
        <w:rPr>
          <w:rFonts w:ascii="Arial" w:hAnsi="Arial" w:cs="Arial"/>
        </w:rPr>
        <w:t xml:space="preserve">, G., 2019. Intensity of physical exercise and its effect on functional capacity in COPD: systematic review and meta-analysis. </w:t>
      </w:r>
      <w:proofErr w:type="spellStart"/>
      <w:r w:rsidRPr="00EB0897">
        <w:rPr>
          <w:rFonts w:ascii="Arial" w:hAnsi="Arial" w:cs="Arial"/>
        </w:rPr>
        <w:t>Jornal</w:t>
      </w:r>
      <w:proofErr w:type="spellEnd"/>
      <w:r w:rsidRPr="00EB0897">
        <w:rPr>
          <w:rFonts w:ascii="Arial" w:hAnsi="Arial" w:cs="Arial"/>
        </w:rPr>
        <w:t xml:space="preserve"> </w:t>
      </w:r>
      <w:proofErr w:type="spellStart"/>
      <w:r w:rsidRPr="00EB0897">
        <w:rPr>
          <w:rFonts w:ascii="Arial" w:hAnsi="Arial" w:cs="Arial"/>
        </w:rPr>
        <w:t>Brasileiro</w:t>
      </w:r>
      <w:proofErr w:type="spellEnd"/>
      <w:r w:rsidRPr="00EB0897">
        <w:rPr>
          <w:rFonts w:ascii="Arial" w:hAnsi="Arial" w:cs="Arial"/>
        </w:rPr>
        <w:t xml:space="preserve"> de </w:t>
      </w:r>
      <w:proofErr w:type="spellStart"/>
      <w:r w:rsidRPr="00EB0897">
        <w:rPr>
          <w:rFonts w:ascii="Arial" w:hAnsi="Arial" w:cs="Arial"/>
        </w:rPr>
        <w:t>Pneumologia</w:t>
      </w:r>
      <w:proofErr w:type="spellEnd"/>
      <w:r w:rsidRPr="00EB0897">
        <w:rPr>
          <w:rFonts w:ascii="Arial" w:hAnsi="Arial" w:cs="Arial"/>
        </w:rPr>
        <w:t>, 45(6).</w:t>
      </w:r>
      <w:r>
        <w:rPr>
          <w:rFonts w:ascii="Arial" w:hAnsi="Arial" w:cs="Arial"/>
        </w:rPr>
        <w:t xml:space="preserve"> </w:t>
      </w:r>
      <w:hyperlink r:id="rId43" w:history="1">
        <w:r w:rsidRPr="00EB0897">
          <w:rPr>
            <w:rStyle w:val="Hyperlink"/>
            <w:rFonts w:ascii="Arial" w:hAnsi="Arial" w:cs="Arial"/>
          </w:rPr>
          <w:t>Link</w:t>
        </w:r>
      </w:hyperlink>
      <w:r>
        <w:rPr>
          <w:rFonts w:ascii="Arial" w:hAnsi="Arial" w:cs="Arial"/>
        </w:rPr>
        <w:t xml:space="preserve"> </w:t>
      </w:r>
    </w:p>
    <w:p w14:paraId="00BF7682" w14:textId="77777777" w:rsidR="00EB0897" w:rsidRPr="00EB0897" w:rsidRDefault="00EB0897" w:rsidP="00EB0897">
      <w:pPr>
        <w:pStyle w:val="ListParagraph"/>
        <w:rPr>
          <w:rFonts w:ascii="Arial" w:hAnsi="Arial" w:cs="Arial"/>
        </w:rPr>
      </w:pPr>
    </w:p>
    <w:p w14:paraId="4C32170B" w14:textId="77777777" w:rsidR="00EB0897" w:rsidRDefault="00EB0897" w:rsidP="00EB0897">
      <w:pPr>
        <w:pStyle w:val="ListParagraph"/>
        <w:numPr>
          <w:ilvl w:val="0"/>
          <w:numId w:val="2"/>
        </w:numPr>
        <w:jc w:val="both"/>
        <w:rPr>
          <w:rFonts w:ascii="Arial" w:hAnsi="Arial" w:cs="Arial"/>
        </w:rPr>
      </w:pPr>
      <w:r w:rsidRPr="00EB0897">
        <w:rPr>
          <w:rFonts w:ascii="Arial" w:hAnsi="Arial" w:cs="Arial"/>
        </w:rPr>
        <w:t xml:space="preserve">Garvey, C., Bayles, M.P., Hamm, L.F., Hill, K., Holland, A., </w:t>
      </w:r>
      <w:proofErr w:type="spellStart"/>
      <w:r w:rsidRPr="00EB0897">
        <w:rPr>
          <w:rFonts w:ascii="Arial" w:hAnsi="Arial" w:cs="Arial"/>
        </w:rPr>
        <w:t>Limberg</w:t>
      </w:r>
      <w:proofErr w:type="spellEnd"/>
      <w:r w:rsidRPr="00EB0897">
        <w:rPr>
          <w:rFonts w:ascii="Arial" w:hAnsi="Arial" w:cs="Arial"/>
        </w:rPr>
        <w:t>, T.M. and Spruit, M.A., 2016. Pulmonary rehabilitation exercise prescription in chronic obstructive pulmonary disease: review of selected guidelines. Journal of cardiopulmonary rehabilitation and prevention, 36(2), pp.75-83.</w:t>
      </w:r>
      <w:r>
        <w:rPr>
          <w:rFonts w:ascii="Arial" w:hAnsi="Arial" w:cs="Arial"/>
        </w:rPr>
        <w:t xml:space="preserve"> </w:t>
      </w:r>
      <w:hyperlink r:id="rId44" w:history="1">
        <w:r w:rsidRPr="00EB0897">
          <w:rPr>
            <w:rStyle w:val="Hyperlink"/>
            <w:rFonts w:ascii="Arial" w:hAnsi="Arial" w:cs="Arial"/>
          </w:rPr>
          <w:t>Link</w:t>
        </w:r>
      </w:hyperlink>
      <w:r>
        <w:rPr>
          <w:rFonts w:ascii="Arial" w:hAnsi="Arial" w:cs="Arial"/>
        </w:rPr>
        <w:t xml:space="preserve"> </w:t>
      </w:r>
    </w:p>
    <w:p w14:paraId="38AAD538" w14:textId="77777777" w:rsidR="00EB0897" w:rsidRPr="00EB0897" w:rsidRDefault="00EB0897" w:rsidP="00EB0897">
      <w:pPr>
        <w:pStyle w:val="ListParagraph"/>
        <w:rPr>
          <w:rFonts w:ascii="Arial" w:hAnsi="Arial" w:cs="Arial"/>
        </w:rPr>
      </w:pPr>
    </w:p>
    <w:p w14:paraId="0CC28A95" w14:textId="77777777" w:rsidR="00EB0897" w:rsidRDefault="00EB0897" w:rsidP="00EB0897">
      <w:pPr>
        <w:pStyle w:val="ListParagraph"/>
        <w:numPr>
          <w:ilvl w:val="0"/>
          <w:numId w:val="2"/>
        </w:numPr>
        <w:jc w:val="both"/>
        <w:rPr>
          <w:rFonts w:ascii="Arial" w:hAnsi="Arial" w:cs="Arial"/>
        </w:rPr>
      </w:pPr>
      <w:proofErr w:type="spellStart"/>
      <w:r w:rsidRPr="00EB0897">
        <w:rPr>
          <w:rFonts w:ascii="Arial" w:hAnsi="Arial" w:cs="Arial"/>
        </w:rPr>
        <w:t>Wouters</w:t>
      </w:r>
      <w:proofErr w:type="spellEnd"/>
      <w:r w:rsidRPr="00EB0897">
        <w:rPr>
          <w:rFonts w:ascii="Arial" w:hAnsi="Arial" w:cs="Arial"/>
        </w:rPr>
        <w:t xml:space="preserve">, E.F., </w:t>
      </w:r>
      <w:proofErr w:type="spellStart"/>
      <w:r w:rsidRPr="00EB0897">
        <w:rPr>
          <w:rFonts w:ascii="Arial" w:hAnsi="Arial" w:cs="Arial"/>
        </w:rPr>
        <w:t>Posthuma</w:t>
      </w:r>
      <w:proofErr w:type="spellEnd"/>
      <w:r w:rsidRPr="00EB0897">
        <w:rPr>
          <w:rFonts w:ascii="Arial" w:hAnsi="Arial" w:cs="Arial"/>
        </w:rPr>
        <w:t xml:space="preserve">, R., Koopman, M., Liu, W.Y., </w:t>
      </w:r>
      <w:proofErr w:type="spellStart"/>
      <w:r w:rsidRPr="00EB0897">
        <w:rPr>
          <w:rFonts w:ascii="Arial" w:hAnsi="Arial" w:cs="Arial"/>
        </w:rPr>
        <w:t>Sillen</w:t>
      </w:r>
      <w:proofErr w:type="spellEnd"/>
      <w:r w:rsidRPr="00EB0897">
        <w:rPr>
          <w:rFonts w:ascii="Arial" w:hAnsi="Arial" w:cs="Arial"/>
        </w:rPr>
        <w:t xml:space="preserve">, M.J., </w:t>
      </w:r>
      <w:proofErr w:type="spellStart"/>
      <w:r w:rsidRPr="00EB0897">
        <w:rPr>
          <w:rFonts w:ascii="Arial" w:hAnsi="Arial" w:cs="Arial"/>
        </w:rPr>
        <w:t>Hajian</w:t>
      </w:r>
      <w:proofErr w:type="spellEnd"/>
      <w:r w:rsidRPr="00EB0897">
        <w:rPr>
          <w:rFonts w:ascii="Arial" w:hAnsi="Arial" w:cs="Arial"/>
        </w:rPr>
        <w:t>, B., Sastry, M., A. Spruit, M. and Franssen, F.M., 2020. An update on pulmonary rehabilitation techniques for patients with chronic obstructive pulmonary disease. Expert Review of Respiratory Medicine, 14(2), pp.149-161.</w:t>
      </w:r>
      <w:r>
        <w:rPr>
          <w:rFonts w:ascii="Arial" w:hAnsi="Arial" w:cs="Arial"/>
        </w:rPr>
        <w:t xml:space="preserve"> </w:t>
      </w:r>
      <w:hyperlink r:id="rId45" w:history="1">
        <w:r w:rsidRPr="00EB0897">
          <w:rPr>
            <w:rStyle w:val="Hyperlink"/>
            <w:rFonts w:ascii="Arial" w:hAnsi="Arial" w:cs="Arial"/>
          </w:rPr>
          <w:t>Link</w:t>
        </w:r>
      </w:hyperlink>
      <w:r>
        <w:rPr>
          <w:rFonts w:ascii="Arial" w:hAnsi="Arial" w:cs="Arial"/>
        </w:rPr>
        <w:t xml:space="preserve"> </w:t>
      </w:r>
    </w:p>
    <w:p w14:paraId="1E4B2350" w14:textId="77777777" w:rsidR="00AF3055" w:rsidRDefault="00AF3055" w:rsidP="00AF3055">
      <w:pPr>
        <w:pStyle w:val="ListParagraph"/>
        <w:ind w:left="360"/>
        <w:jc w:val="both"/>
        <w:rPr>
          <w:rFonts w:ascii="Arial" w:hAnsi="Arial" w:cs="Arial"/>
        </w:rPr>
      </w:pPr>
    </w:p>
    <w:p w14:paraId="43967BD8" w14:textId="77777777" w:rsidR="00AF3055" w:rsidRDefault="00AF3055" w:rsidP="00AF3055">
      <w:pPr>
        <w:pStyle w:val="ListParagraph"/>
        <w:numPr>
          <w:ilvl w:val="0"/>
          <w:numId w:val="2"/>
        </w:numPr>
        <w:jc w:val="both"/>
        <w:rPr>
          <w:rFonts w:ascii="Arial" w:hAnsi="Arial" w:cs="Arial"/>
        </w:rPr>
      </w:pPr>
      <w:r w:rsidRPr="00AF3055">
        <w:rPr>
          <w:rFonts w:ascii="Arial" w:hAnsi="Arial" w:cs="Arial"/>
        </w:rPr>
        <w:t>Pulmonary Rehabilitation Exercise Prescription in Chronic Obstructive Pulmonary Disease: Review of Selected Guidelines</w:t>
      </w:r>
      <w:r>
        <w:rPr>
          <w:rFonts w:ascii="Arial" w:hAnsi="Arial" w:cs="Arial"/>
        </w:rPr>
        <w:t xml:space="preserve">: </w:t>
      </w:r>
      <w:r w:rsidRPr="00AF3055">
        <w:rPr>
          <w:rFonts w:ascii="Arial" w:hAnsi="Arial" w:cs="Arial"/>
        </w:rPr>
        <w:t>AN OFFICIAL STATEMENT FROMTHE AMERICAN ASSOCIATION OF CARDIOVASCULAR AND PULMONARY REHABILITATION</w:t>
      </w:r>
      <w:r>
        <w:rPr>
          <w:rFonts w:ascii="Arial" w:hAnsi="Arial" w:cs="Arial"/>
        </w:rPr>
        <w:t xml:space="preserve"> (2016) </w:t>
      </w:r>
      <w:hyperlink r:id="rId46" w:history="1">
        <w:r w:rsidRPr="00AF3055">
          <w:rPr>
            <w:rStyle w:val="Hyperlink"/>
            <w:rFonts w:ascii="Arial" w:hAnsi="Arial" w:cs="Arial"/>
          </w:rPr>
          <w:t>Link</w:t>
        </w:r>
      </w:hyperlink>
    </w:p>
    <w:p w14:paraId="7F19E7C1" w14:textId="77777777" w:rsidR="00AF3055" w:rsidRDefault="00AF3055" w:rsidP="00AF3055">
      <w:pPr>
        <w:pStyle w:val="ListParagraph"/>
        <w:ind w:left="360"/>
        <w:jc w:val="both"/>
        <w:rPr>
          <w:rFonts w:ascii="Arial" w:hAnsi="Arial" w:cs="Arial"/>
        </w:rPr>
      </w:pPr>
    </w:p>
    <w:p w14:paraId="1FDCD299" w14:textId="77777777" w:rsidR="0038120A" w:rsidRDefault="0038120A" w:rsidP="00AF3055">
      <w:pPr>
        <w:pStyle w:val="ListParagraph"/>
        <w:numPr>
          <w:ilvl w:val="0"/>
          <w:numId w:val="2"/>
        </w:numPr>
        <w:jc w:val="both"/>
        <w:rPr>
          <w:rFonts w:ascii="Arial" w:hAnsi="Arial" w:cs="Arial"/>
        </w:rPr>
      </w:pPr>
      <w:proofErr w:type="spellStart"/>
      <w:r w:rsidRPr="0038120A">
        <w:rPr>
          <w:rFonts w:ascii="Arial" w:hAnsi="Arial" w:cs="Arial"/>
        </w:rPr>
        <w:t>Simoes</w:t>
      </w:r>
      <w:proofErr w:type="spellEnd"/>
      <w:r w:rsidRPr="0038120A">
        <w:rPr>
          <w:rFonts w:ascii="Arial" w:hAnsi="Arial" w:cs="Arial"/>
        </w:rPr>
        <w:t xml:space="preserve">, D.C. and </w:t>
      </w:r>
      <w:proofErr w:type="spellStart"/>
      <w:r w:rsidRPr="0038120A">
        <w:rPr>
          <w:rFonts w:ascii="Arial" w:hAnsi="Arial" w:cs="Arial"/>
        </w:rPr>
        <w:t>Vogiatzis</w:t>
      </w:r>
      <w:proofErr w:type="spellEnd"/>
      <w:r w:rsidRPr="0038120A">
        <w:rPr>
          <w:rFonts w:ascii="Arial" w:hAnsi="Arial" w:cs="Arial"/>
        </w:rPr>
        <w:t xml:space="preserve">, I., 2018. Can muscle protein metabolism be specifically targeted by exercise training in </w:t>
      </w:r>
      <w:proofErr w:type="gramStart"/>
      <w:r w:rsidRPr="0038120A">
        <w:rPr>
          <w:rFonts w:ascii="Arial" w:hAnsi="Arial" w:cs="Arial"/>
        </w:rPr>
        <w:t>COPD?.</w:t>
      </w:r>
      <w:proofErr w:type="gramEnd"/>
      <w:r w:rsidRPr="0038120A">
        <w:rPr>
          <w:rFonts w:ascii="Arial" w:hAnsi="Arial" w:cs="Arial"/>
        </w:rPr>
        <w:t xml:space="preserve"> Journal of thoracic disease, 10(Suppl 12), p.S1367.</w:t>
      </w:r>
      <w:r>
        <w:rPr>
          <w:rFonts w:ascii="Arial" w:hAnsi="Arial" w:cs="Arial"/>
        </w:rPr>
        <w:t xml:space="preserve"> </w:t>
      </w:r>
      <w:hyperlink r:id="rId47" w:history="1">
        <w:r w:rsidRPr="0038120A">
          <w:rPr>
            <w:rStyle w:val="Hyperlink"/>
            <w:rFonts w:ascii="Arial" w:hAnsi="Arial" w:cs="Arial"/>
          </w:rPr>
          <w:t>Link</w:t>
        </w:r>
      </w:hyperlink>
      <w:r>
        <w:rPr>
          <w:rFonts w:ascii="Arial" w:hAnsi="Arial" w:cs="Arial"/>
        </w:rPr>
        <w:t xml:space="preserve"> </w:t>
      </w:r>
    </w:p>
    <w:p w14:paraId="7587F83E" w14:textId="77777777" w:rsidR="0038120A" w:rsidRDefault="0038120A" w:rsidP="00AF3055">
      <w:pPr>
        <w:pStyle w:val="ListParagraph"/>
        <w:numPr>
          <w:ilvl w:val="0"/>
          <w:numId w:val="2"/>
        </w:numPr>
        <w:jc w:val="both"/>
        <w:rPr>
          <w:rFonts w:ascii="Arial" w:hAnsi="Arial" w:cs="Arial"/>
        </w:rPr>
      </w:pPr>
    </w:p>
    <w:p w14:paraId="7C4B595B" w14:textId="77777777" w:rsidR="00AF3055" w:rsidRDefault="00AF3055" w:rsidP="00AF3055">
      <w:pPr>
        <w:pStyle w:val="ListParagraph"/>
        <w:numPr>
          <w:ilvl w:val="0"/>
          <w:numId w:val="2"/>
        </w:numPr>
        <w:jc w:val="both"/>
        <w:rPr>
          <w:rFonts w:ascii="Arial" w:hAnsi="Arial" w:cs="Arial"/>
        </w:rPr>
      </w:pPr>
      <w:r w:rsidRPr="00AF3055">
        <w:rPr>
          <w:rFonts w:ascii="Arial" w:hAnsi="Arial" w:cs="Arial"/>
        </w:rPr>
        <w:t>American College of Sports Medicine position stand. Progression models in resistance training for healthy adults. Med Sci Sports Exerc. 2009;41(3):687-708.</w:t>
      </w:r>
      <w:r>
        <w:rPr>
          <w:rFonts w:ascii="Arial" w:hAnsi="Arial" w:cs="Arial"/>
        </w:rPr>
        <w:t xml:space="preserve"> </w:t>
      </w:r>
      <w:hyperlink r:id="rId48" w:history="1">
        <w:r w:rsidRPr="00AF3055">
          <w:rPr>
            <w:rStyle w:val="Hyperlink"/>
            <w:rFonts w:ascii="Arial" w:hAnsi="Arial" w:cs="Arial"/>
          </w:rPr>
          <w:t>Link</w:t>
        </w:r>
      </w:hyperlink>
      <w:r>
        <w:rPr>
          <w:rFonts w:ascii="Arial" w:hAnsi="Arial" w:cs="Arial"/>
        </w:rPr>
        <w:t xml:space="preserve"> </w:t>
      </w:r>
    </w:p>
    <w:p w14:paraId="71AFFB8E" w14:textId="77777777" w:rsidR="00AF3055" w:rsidRDefault="00AF3055" w:rsidP="00AF3055">
      <w:pPr>
        <w:pStyle w:val="ListParagraph"/>
        <w:ind w:left="360"/>
        <w:jc w:val="both"/>
        <w:rPr>
          <w:rFonts w:ascii="Arial" w:hAnsi="Arial" w:cs="Arial"/>
        </w:rPr>
      </w:pPr>
    </w:p>
    <w:p w14:paraId="07526E66" w14:textId="77777777" w:rsidR="00AF3055" w:rsidRDefault="00AF3055" w:rsidP="00AF3055">
      <w:pPr>
        <w:pStyle w:val="ListParagraph"/>
        <w:numPr>
          <w:ilvl w:val="0"/>
          <w:numId w:val="2"/>
        </w:numPr>
        <w:jc w:val="both"/>
        <w:rPr>
          <w:rFonts w:ascii="Arial" w:hAnsi="Arial" w:cs="Arial"/>
        </w:rPr>
      </w:pPr>
      <w:r w:rsidRPr="00AF3055">
        <w:rPr>
          <w:rFonts w:ascii="Arial" w:hAnsi="Arial" w:cs="Arial"/>
        </w:rPr>
        <w:t>Ralston, G.W., Kilgore, L., Wyatt, F.B., Buchan, D. and Baker, J.S., 2018. Weekly training frequency effects on strength gain: a meta-analysis. Sports medicine-open, 4(1), p.36.</w:t>
      </w:r>
      <w:r>
        <w:rPr>
          <w:rFonts w:ascii="Arial" w:hAnsi="Arial" w:cs="Arial"/>
        </w:rPr>
        <w:t xml:space="preserve"> </w:t>
      </w:r>
      <w:hyperlink r:id="rId49" w:history="1">
        <w:r w:rsidRPr="00AF3055">
          <w:rPr>
            <w:rStyle w:val="Hyperlink"/>
            <w:rFonts w:ascii="Arial" w:hAnsi="Arial" w:cs="Arial"/>
          </w:rPr>
          <w:t>link</w:t>
        </w:r>
      </w:hyperlink>
    </w:p>
    <w:p w14:paraId="0062039E" w14:textId="77777777" w:rsidR="00AF3055" w:rsidRDefault="00AF3055" w:rsidP="00AF3055">
      <w:pPr>
        <w:pStyle w:val="ListParagraph"/>
        <w:ind w:left="360"/>
        <w:jc w:val="both"/>
        <w:rPr>
          <w:rFonts w:ascii="Arial" w:hAnsi="Arial" w:cs="Arial"/>
        </w:rPr>
      </w:pPr>
    </w:p>
    <w:p w14:paraId="4B317F97" w14:textId="77777777" w:rsidR="00AF3055" w:rsidRDefault="00AF3055" w:rsidP="00AF3055">
      <w:pPr>
        <w:pStyle w:val="ListParagraph"/>
        <w:numPr>
          <w:ilvl w:val="0"/>
          <w:numId w:val="2"/>
        </w:numPr>
        <w:jc w:val="both"/>
        <w:rPr>
          <w:rFonts w:ascii="Arial" w:hAnsi="Arial" w:cs="Arial"/>
        </w:rPr>
      </w:pPr>
      <w:r w:rsidRPr="00AF3055">
        <w:rPr>
          <w:rFonts w:ascii="Arial" w:hAnsi="Arial" w:cs="Arial"/>
        </w:rPr>
        <w:t>Ralston, G.W., Kilgore, L., Wyatt, F.B. and Baker, J.S., 2017. The effect of weekly set volume on strength gain: a meta-analysis. Sports Medicine, 47(12), pp.2585-2601.</w:t>
      </w:r>
      <w:r>
        <w:rPr>
          <w:rFonts w:ascii="Arial" w:hAnsi="Arial" w:cs="Arial"/>
        </w:rPr>
        <w:t xml:space="preserve"> </w:t>
      </w:r>
      <w:hyperlink r:id="rId50" w:history="1">
        <w:r w:rsidRPr="00AF3055">
          <w:rPr>
            <w:rStyle w:val="Hyperlink"/>
            <w:rFonts w:ascii="Arial" w:hAnsi="Arial" w:cs="Arial"/>
          </w:rPr>
          <w:t xml:space="preserve">Link </w:t>
        </w:r>
      </w:hyperlink>
      <w:r>
        <w:rPr>
          <w:rFonts w:ascii="Arial" w:hAnsi="Arial" w:cs="Arial"/>
        </w:rPr>
        <w:t xml:space="preserve"> </w:t>
      </w:r>
    </w:p>
    <w:p w14:paraId="44F8B0BA" w14:textId="77777777" w:rsidR="0038120A" w:rsidRDefault="0038120A" w:rsidP="0038120A">
      <w:pPr>
        <w:pStyle w:val="ListParagraph"/>
        <w:ind w:left="360"/>
        <w:jc w:val="both"/>
        <w:rPr>
          <w:rFonts w:ascii="Arial" w:hAnsi="Arial" w:cs="Arial"/>
        </w:rPr>
      </w:pPr>
    </w:p>
    <w:p w14:paraId="13A0B4E0" w14:textId="77777777" w:rsidR="00AF3055" w:rsidRDefault="00AF3055" w:rsidP="00AF3055">
      <w:pPr>
        <w:pStyle w:val="ListParagraph"/>
        <w:numPr>
          <w:ilvl w:val="0"/>
          <w:numId w:val="2"/>
        </w:numPr>
        <w:jc w:val="both"/>
        <w:rPr>
          <w:rFonts w:ascii="Arial" w:hAnsi="Arial" w:cs="Arial"/>
        </w:rPr>
      </w:pPr>
      <w:r w:rsidRPr="00AF3055">
        <w:rPr>
          <w:rFonts w:ascii="Arial" w:hAnsi="Arial" w:cs="Arial"/>
        </w:rPr>
        <w:t xml:space="preserve">Ralston, G.W., Kilgore, L., Wyatt, F.B., Dutheil, F., </w:t>
      </w:r>
      <w:proofErr w:type="spellStart"/>
      <w:r w:rsidRPr="00AF3055">
        <w:rPr>
          <w:rFonts w:ascii="Arial" w:hAnsi="Arial" w:cs="Arial"/>
        </w:rPr>
        <w:t>Jaekel</w:t>
      </w:r>
      <w:proofErr w:type="spellEnd"/>
      <w:r w:rsidRPr="00AF3055">
        <w:rPr>
          <w:rFonts w:ascii="Arial" w:hAnsi="Arial" w:cs="Arial"/>
        </w:rPr>
        <w:t>, P., Buchan, D.S. and Baker, J.S., 2019. Re-examination of 1-vs 3-sets of resistance exercise for pre-spaceflight muscle conditioning: a systematic review and meta-analysis. Frontiers in physiology, 10, p.864.</w:t>
      </w:r>
      <w:r>
        <w:rPr>
          <w:rFonts w:ascii="Arial" w:hAnsi="Arial" w:cs="Arial"/>
        </w:rPr>
        <w:t xml:space="preserve"> </w:t>
      </w:r>
      <w:hyperlink r:id="rId51" w:history="1">
        <w:r w:rsidRPr="00AF3055">
          <w:rPr>
            <w:rStyle w:val="Hyperlink"/>
            <w:rFonts w:ascii="Arial" w:hAnsi="Arial" w:cs="Arial"/>
          </w:rPr>
          <w:t>Link</w:t>
        </w:r>
      </w:hyperlink>
      <w:r>
        <w:rPr>
          <w:rFonts w:ascii="Arial" w:hAnsi="Arial" w:cs="Arial"/>
        </w:rPr>
        <w:t xml:space="preserve"> </w:t>
      </w:r>
    </w:p>
    <w:p w14:paraId="1747BF08" w14:textId="77777777" w:rsidR="009924AA" w:rsidRDefault="009924AA" w:rsidP="009924AA">
      <w:pPr>
        <w:pStyle w:val="ListParagraph"/>
        <w:ind w:left="360"/>
        <w:jc w:val="both"/>
        <w:rPr>
          <w:rFonts w:ascii="Arial" w:hAnsi="Arial" w:cs="Arial"/>
        </w:rPr>
      </w:pPr>
    </w:p>
    <w:p w14:paraId="42D181AD" w14:textId="77777777" w:rsidR="00AF3055" w:rsidRDefault="00AF3055" w:rsidP="00AF3055">
      <w:pPr>
        <w:jc w:val="both"/>
        <w:rPr>
          <w:rFonts w:ascii="Arial" w:hAnsi="Arial" w:cs="Arial"/>
        </w:rPr>
      </w:pPr>
    </w:p>
    <w:p w14:paraId="7A6893E0" w14:textId="77777777" w:rsidR="00AF3055" w:rsidRPr="00AF3055" w:rsidRDefault="00AF3055" w:rsidP="00AF3055">
      <w:pPr>
        <w:jc w:val="both"/>
        <w:rPr>
          <w:rFonts w:ascii="Arial" w:hAnsi="Arial" w:cs="Arial"/>
        </w:rPr>
      </w:pPr>
    </w:p>
    <w:p w14:paraId="18FDE3E6" w14:textId="77777777" w:rsidR="00D81A4D" w:rsidRDefault="00D81A4D" w:rsidP="00D81A4D">
      <w:pPr>
        <w:jc w:val="center"/>
        <w:rPr>
          <w:rFonts w:ascii="Arial" w:hAnsi="Arial" w:cs="Arial"/>
          <w:b/>
          <w:bCs/>
        </w:rPr>
      </w:pPr>
    </w:p>
    <w:p w14:paraId="5F1CBB34" w14:textId="77777777" w:rsidR="00D81A4D" w:rsidRDefault="00D81A4D" w:rsidP="00D81A4D">
      <w:pPr>
        <w:jc w:val="center"/>
        <w:rPr>
          <w:rFonts w:ascii="Arial" w:hAnsi="Arial" w:cs="Arial"/>
          <w:b/>
          <w:bCs/>
        </w:rPr>
      </w:pPr>
    </w:p>
    <w:p w14:paraId="6C46B31F" w14:textId="77777777" w:rsidR="00D81A4D" w:rsidRDefault="00D81A4D" w:rsidP="00D81A4D">
      <w:pPr>
        <w:jc w:val="center"/>
        <w:rPr>
          <w:rFonts w:ascii="Arial" w:hAnsi="Arial" w:cs="Arial"/>
          <w:b/>
          <w:bCs/>
        </w:rPr>
      </w:pPr>
    </w:p>
    <w:p w14:paraId="6F52A86A" w14:textId="77777777" w:rsidR="009924AA" w:rsidRDefault="009924AA"/>
    <w:sectPr w:rsidR="009924AA" w:rsidSect="002F35C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17B51"/>
    <w:multiLevelType w:val="hybridMultilevel"/>
    <w:tmpl w:val="AADAF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1E219E1"/>
    <w:multiLevelType w:val="hybridMultilevel"/>
    <w:tmpl w:val="FC084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642D55"/>
    <w:multiLevelType w:val="hybridMultilevel"/>
    <w:tmpl w:val="8ABE3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4D"/>
    <w:rsid w:val="00042870"/>
    <w:rsid w:val="0020509C"/>
    <w:rsid w:val="002A4F49"/>
    <w:rsid w:val="002F35C9"/>
    <w:rsid w:val="00322191"/>
    <w:rsid w:val="00360B6C"/>
    <w:rsid w:val="0038120A"/>
    <w:rsid w:val="00383D61"/>
    <w:rsid w:val="004E34E9"/>
    <w:rsid w:val="007C1363"/>
    <w:rsid w:val="008E2D8A"/>
    <w:rsid w:val="009924AA"/>
    <w:rsid w:val="009D3378"/>
    <w:rsid w:val="00AF3055"/>
    <w:rsid w:val="00BE1123"/>
    <w:rsid w:val="00D81A4D"/>
    <w:rsid w:val="00EB0897"/>
    <w:rsid w:val="00EF0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3C4905"/>
  <w15:chartTrackingRefBased/>
  <w15:docId w15:val="{6DA56AD5-6527-8A43-B0F7-CF581BC2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4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1A4D"/>
    <w:rPr>
      <w:color w:val="0563C1" w:themeColor="hyperlink"/>
      <w:u w:val="single"/>
    </w:rPr>
  </w:style>
  <w:style w:type="character" w:styleId="UnresolvedMention">
    <w:name w:val="Unresolved Mention"/>
    <w:basedOn w:val="DefaultParagraphFont"/>
    <w:uiPriority w:val="99"/>
    <w:semiHidden/>
    <w:unhideWhenUsed/>
    <w:rsid w:val="00D81A4D"/>
    <w:rPr>
      <w:color w:val="605E5C"/>
      <w:shd w:val="clear" w:color="auto" w:fill="E1DFDD"/>
    </w:rPr>
  </w:style>
  <w:style w:type="paragraph" w:styleId="ListParagraph">
    <w:name w:val="List Paragraph"/>
    <w:basedOn w:val="Normal"/>
    <w:uiPriority w:val="34"/>
    <w:qFormat/>
    <w:rsid w:val="00D81A4D"/>
    <w:pPr>
      <w:ind w:left="720"/>
      <w:contextualSpacing/>
    </w:pPr>
  </w:style>
  <w:style w:type="character" w:styleId="FollowedHyperlink">
    <w:name w:val="FollowedHyperlink"/>
    <w:basedOn w:val="DefaultParagraphFont"/>
    <w:uiPriority w:val="99"/>
    <w:semiHidden/>
    <w:unhideWhenUsed/>
    <w:rsid w:val="00383D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3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jopenrespres.bmj.com/content/bmjresp/4/1/e000170.full.pdf?frbrVersion=4" TargetMode="External"/><Relationship Id="rId18" Type="http://schemas.openxmlformats.org/officeDocument/2006/relationships/hyperlink" Target="https://documentcloud.adobe.com/link/track?uri=urn:aaid:scds:US:0d6d83dd-ed60-41ad-806f-8a041101c95f" TargetMode="External"/><Relationship Id="rId26" Type="http://schemas.openxmlformats.org/officeDocument/2006/relationships/hyperlink" Target="https://thorax.bmj.com/content/thoraxjnl/54/3/213.full.pdf" TargetMode="External"/><Relationship Id="rId39" Type="http://schemas.openxmlformats.org/officeDocument/2006/relationships/hyperlink" Target="https://www.ncbi.nlm.nih.gov/pmc/articles/PMC5960252/pdf/copd-13-1569.pdf" TargetMode="External"/><Relationship Id="rId21" Type="http://schemas.openxmlformats.org/officeDocument/2006/relationships/hyperlink" Target="https://www.sciencedirect.com/science/article/abs/pii/S0031940607000375" TargetMode="External"/><Relationship Id="rId34" Type="http://schemas.openxmlformats.org/officeDocument/2006/relationships/hyperlink" Target="https://www.ncbi.nlm.nih.gov/pmc/articles/PMC6203115/pdf/copd-13-3447.pdf" TargetMode="External"/><Relationship Id="rId42" Type="http://schemas.openxmlformats.org/officeDocument/2006/relationships/hyperlink" Target="https://onlinelibrary.wiley.com/doi/pdf/10.1111/resp.12864" TargetMode="External"/><Relationship Id="rId47" Type="http://schemas.openxmlformats.org/officeDocument/2006/relationships/hyperlink" Target="https://www.ncbi.nlm.nih.gov/pmc/articles/PMC5989100/pdf/jtd-10-S12-S1367.pdf" TargetMode="External"/><Relationship Id="rId50" Type="http://schemas.openxmlformats.org/officeDocument/2006/relationships/hyperlink" Target="https://link.springer.com/article/10.1007/s40279-017-0762-7" TargetMode="External"/><Relationship Id="rId7" Type="http://schemas.openxmlformats.org/officeDocument/2006/relationships/hyperlink" Target="https://youtu.be/x0_zPYEu4a8" TargetMode="External"/><Relationship Id="rId2" Type="http://schemas.openxmlformats.org/officeDocument/2006/relationships/styles" Target="styles.xml"/><Relationship Id="rId16" Type="http://schemas.openxmlformats.org/officeDocument/2006/relationships/hyperlink" Target="https://documentcloud.adobe.com/link/track?uri=urn:aaid:scds:US:85a7dcb4-e6e4-40bb-be33-9ea91d39b363" TargetMode="External"/><Relationship Id="rId29" Type="http://schemas.openxmlformats.org/officeDocument/2006/relationships/hyperlink" Target="https://erj.ersjournals.com/content/erj/15/1/92.full.pdf" TargetMode="External"/><Relationship Id="rId11" Type="http://schemas.openxmlformats.org/officeDocument/2006/relationships/hyperlink" Target="http://www.healthstatus.sgul.ac.uk/sgrq-c" TargetMode="External"/><Relationship Id="rId24" Type="http://schemas.openxmlformats.org/officeDocument/2006/relationships/hyperlink" Target="https://www.researchgate.net/profile/Rick_Carter4/publication/10766450_6-minute_walk_work_for_assessment_of_functional_capacity_in_patients_with_COPD/links/55f1a80e08ae199d47c3f50e.pdf" TargetMode="External"/><Relationship Id="rId32" Type="http://schemas.openxmlformats.org/officeDocument/2006/relationships/hyperlink" Target="https://erj.ersjournals.com/content/erj/49/3/1601871.full.pdf" TargetMode="External"/><Relationship Id="rId37" Type="http://schemas.openxmlformats.org/officeDocument/2006/relationships/hyperlink" Target="https://www.ncbi.nlm.nih.gov/pmc/articles/PMC6707440/pdf/copd-14-1825.pdf" TargetMode="External"/><Relationship Id="rId40" Type="http://schemas.openxmlformats.org/officeDocument/2006/relationships/hyperlink" Target="https://www.respiratoryfutures.org.uk/media/69833/iswt-sop-cers.pdf" TargetMode="External"/><Relationship Id="rId45" Type="http://schemas.openxmlformats.org/officeDocument/2006/relationships/hyperlink" Target="https://www.tandfonline.com/doi/pdf/10.1080/17476348.2020.1700796?needAccess=true" TargetMode="External"/><Relationship Id="rId53"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hyperlink" Target="http://www.healthstatus.sgul.ac.uk/sgrq/sgrq-downloads" TargetMode="External"/><Relationship Id="rId19" Type="http://schemas.openxmlformats.org/officeDocument/2006/relationships/hyperlink" Target="https://breathe.ersjournals.com/content/breathe/1/2/120.full.pdf" TargetMode="External"/><Relationship Id="rId31" Type="http://schemas.openxmlformats.org/officeDocument/2006/relationships/hyperlink" Target="https://reader.elsevier.com/reader/sd/pii/S0954611117301452?token=1DEA02E2191018B752CCC45B17D797F06F825D5FA84DC9135F1C3CA39FF84D50638D84FE43CA704DEEEDC1B662141B67" TargetMode="External"/><Relationship Id="rId44" Type="http://schemas.openxmlformats.org/officeDocument/2006/relationships/hyperlink" Target="http://164.115.42.51/PTCouncil/file_attach/07Jul201749-AttachFile1499394169.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c.vic.gov.au/files-to-move/media/upload/fear_avoidance.pdf" TargetMode="External"/><Relationship Id="rId14" Type="http://schemas.openxmlformats.org/officeDocument/2006/relationships/hyperlink" Target="https://pdfs.semanticscholar.org/a3aa/c66d8a054b86112e30e82db569fc0a2acb67.pdf" TargetMode="External"/><Relationship Id="rId22" Type="http://schemas.openxmlformats.org/officeDocument/2006/relationships/hyperlink" Target="https://www.researchgate.net/profile/Alain_Varray/publication/10766449_6-Minute_walk_testing_is_more_sensitive_than_maximal_incremental_cycle_testing_for_detecting_oxygen_desaturation_in_patients_with_COPD/links/09e414faaa992d3280000000/6-Minute-walk-testing-is-more-sensitive-than-maximal-incremental-cycle-testing-for-detecting-oxygen-desaturation-in-patients-with-COPD.pdf" TargetMode="External"/><Relationship Id="rId27" Type="http://schemas.openxmlformats.org/officeDocument/2006/relationships/hyperlink" Target="https://www.sciencedirect.com/science/article/pii/S0954611112003058" TargetMode="External"/><Relationship Id="rId30" Type="http://schemas.openxmlformats.org/officeDocument/2006/relationships/hyperlink" Target="https://www.ncbi.nlm.nih.gov/pmc/articles/PMC4648595/" TargetMode="External"/><Relationship Id="rId35" Type="http://schemas.openxmlformats.org/officeDocument/2006/relationships/hyperlink" Target="https://scholar.google.com/scholar?as_ylo=2016&amp;q=COPD+Strength+tests&amp;hl=en&amp;as_sdt=0,5" TargetMode="External"/><Relationship Id="rId43" Type="http://schemas.openxmlformats.org/officeDocument/2006/relationships/hyperlink" Target="https://www.scielo.br/pdf/jbpneu/v45n6/1806-3713-jbpneu-45-06-e20180011.pdf" TargetMode="External"/><Relationship Id="rId48" Type="http://schemas.openxmlformats.org/officeDocument/2006/relationships/hyperlink" Target="https://pubmed.ncbi.nlm.nih.gov/19204579/" TargetMode="External"/><Relationship Id="rId8" Type="http://schemas.openxmlformats.org/officeDocument/2006/relationships/hyperlink" Target="https://documentcloud.adobe.com/link/review?uri=urn:aaid:scds:US:05b56dab-1d4f-4b5b-8777-5fdbb6922cc0" TargetMode="External"/><Relationship Id="rId51" Type="http://schemas.openxmlformats.org/officeDocument/2006/relationships/hyperlink" Target="https://www.frontiersin.org/articles/10.3389/fphys.2019.00864/full" TargetMode="External"/><Relationship Id="rId3" Type="http://schemas.openxmlformats.org/officeDocument/2006/relationships/settings" Target="settings.xml"/><Relationship Id="rId12" Type="http://schemas.openxmlformats.org/officeDocument/2006/relationships/hyperlink" Target="https://documentcloud.adobe.com/link/review?uri=urn:aaid:scds:US:0eafa8e1-8773-4db9-8195-196e22206e75" TargetMode="External"/><Relationship Id="rId17" Type="http://schemas.openxmlformats.org/officeDocument/2006/relationships/hyperlink" Target="https://documentcloud.adobe.com/link/track?uri=urn:aaid:scds:US:6023f3cf-e48c-452d-b499-44023bca0b11" TargetMode="External"/><Relationship Id="rId25" Type="http://schemas.openxmlformats.org/officeDocument/2006/relationships/hyperlink" Target="https://www.researchgate.net/profile/Tomas_Eagan/publication/224004168_Different_COPD_Disease_Characteristics_are_Related_to_Different_Outcomes_in_the_6-minute_Walk_Test/links/56f5897108ae38d710a0db03/Different-COPD-Disease-Characteristics-are-Related-to-Different-Outcomes-in-the-6-minute-Walk-Test.pdf" TargetMode="External"/><Relationship Id="rId33" Type="http://schemas.openxmlformats.org/officeDocument/2006/relationships/hyperlink" Target="https://www.ncbi.nlm.nih.gov/pmc/articles/PMC5716330/pdf/copd-12-3429.pdf" TargetMode="External"/><Relationship Id="rId38" Type="http://schemas.openxmlformats.org/officeDocument/2006/relationships/hyperlink" Target="https://www.tandfonline.com/doi/full/10.1080/20018525.2019.1700086" TargetMode="External"/><Relationship Id="rId46" Type="http://schemas.openxmlformats.org/officeDocument/2006/relationships/hyperlink" Target="https://www.clinicalscience.org.uk/wp-content/uploads/2019/09/07Jul201749-AttachFile1499394169.pdf" TargetMode="External"/><Relationship Id="rId20" Type="http://schemas.openxmlformats.org/officeDocument/2006/relationships/hyperlink" Target="https://erj.ersjournals.com/content/erj/29/1/185.full.pdf" TargetMode="External"/><Relationship Id="rId41" Type="http://schemas.openxmlformats.org/officeDocument/2006/relationships/hyperlink" Target="https://err.ersjournals.com/content/errev/22/128/178.full.pdf" TargetMode="External"/><Relationship Id="rId1" Type="http://schemas.openxmlformats.org/officeDocument/2006/relationships/numbering" Target="numbering.xml"/><Relationship Id="rId6" Type="http://schemas.openxmlformats.org/officeDocument/2006/relationships/hyperlink" Target="https://mylungsmylife.org/" TargetMode="External"/><Relationship Id="rId15" Type="http://schemas.openxmlformats.org/officeDocument/2006/relationships/hyperlink" Target="https://documentcloud.adobe.com/link/review?uri=urn:aaid:scds:US:1580cb06-9907-4493-92eb-9bc7c9a2c7dd" TargetMode="External"/><Relationship Id="rId23" Type="http://schemas.openxmlformats.org/officeDocument/2006/relationships/hyperlink" Target="https://www.ncbi.nlm.nih.gov/pmc/articles/PMC6549884/pdf/pcrj201182.pdf" TargetMode="External"/><Relationship Id="rId28" Type="http://schemas.openxmlformats.org/officeDocument/2006/relationships/hyperlink" Target="https://pubmed.ncbi.nlm.nih.gov/15189919/" TargetMode="External"/><Relationship Id="rId36" Type="http://schemas.openxmlformats.org/officeDocument/2006/relationships/hyperlink" Target="https://www.ncbi.nlm.nih.gov/pmc/articles/PMC5079690/pdf/copd-11-2609.pdf" TargetMode="External"/><Relationship Id="rId49" Type="http://schemas.openxmlformats.org/officeDocument/2006/relationships/hyperlink" Target="https://link.springer.com/article/10.1186/s40798-018-01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2051</Words>
  <Characters>11692</Characters>
  <Application>Microsoft Office Word</Application>
  <DocSecurity>0</DocSecurity>
  <Lines>97</Lines>
  <Paragraphs>27</Paragraphs>
  <ScaleCrop>false</ScaleCrop>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3</cp:revision>
  <dcterms:created xsi:type="dcterms:W3CDTF">2021-12-02T13:23:00Z</dcterms:created>
  <dcterms:modified xsi:type="dcterms:W3CDTF">2021-12-02T13:26:00Z</dcterms:modified>
</cp:coreProperties>
</file>