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215B" w14:textId="797C5B9D" w:rsidR="00671186" w:rsidRDefault="0006437F" w:rsidP="0006437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8B00" wp14:editId="548BE550">
                <wp:simplePos x="0" y="0"/>
                <wp:positionH relativeFrom="column">
                  <wp:posOffset>182880</wp:posOffset>
                </wp:positionH>
                <wp:positionV relativeFrom="paragraph">
                  <wp:posOffset>236855</wp:posOffset>
                </wp:positionV>
                <wp:extent cx="5573110" cy="3649717"/>
                <wp:effectExtent l="0" t="0" r="1524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110" cy="3649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2A059" w14:textId="7CFC40ED" w:rsidR="0006437F" w:rsidRDefault="0006437F" w:rsidP="009C1259">
                            <w:pPr>
                              <w:spacing w:line="360" w:lineRule="auto"/>
                              <w:jc w:val="both"/>
                            </w:pPr>
                          </w:p>
                          <w:p w14:paraId="7453C772" w14:textId="7D871883" w:rsidR="0006437F" w:rsidRPr="009C1259" w:rsidRDefault="0006437F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Students Name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C1259" w:rsidRPr="009C1259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</w:p>
                          <w:p w14:paraId="42C45B84" w14:textId="01F7AF99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F01BD8" w14:textId="73A86CAB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Type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2579F9">
                              <w:rPr>
                                <w:rFonts w:ascii="Arial" w:hAnsi="Arial" w:cs="Arial"/>
                              </w:rPr>
                              <w:t xml:space="preserve">Pulmonary </w:t>
                            </w:r>
                            <w:r w:rsidR="002579F9" w:rsidRPr="00671186">
                              <w:rPr>
                                <w:rFonts w:ascii="Arial" w:hAnsi="Arial" w:cs="Arial"/>
                              </w:rPr>
                              <w:t>Rehab</w:t>
                            </w:r>
                          </w:p>
                          <w:p w14:paraId="1F5DCF70" w14:textId="77777777" w:rsidR="002579F9" w:rsidRPr="009C1259" w:rsidRDefault="002579F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57D912" w14:textId="373384D7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Venue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579F9">
                              <w:rPr>
                                <w:rFonts w:ascii="Arial" w:hAnsi="Arial" w:cs="Arial"/>
                              </w:rPr>
                              <w:t>Online</w:t>
                            </w:r>
                          </w:p>
                          <w:p w14:paraId="124C2043" w14:textId="63041B6C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9CDCB8" w14:textId="3E196A3E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</w:p>
                          <w:p w14:paraId="649471F9" w14:textId="2DE54250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F2DBD45" w14:textId="780045DE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Lecturer’s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2579F9">
                              <w:rPr>
                                <w:rFonts w:ascii="Arial" w:hAnsi="Arial" w:cs="Arial"/>
                              </w:rPr>
                              <w:t xml:space="preserve">Mr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John Robinson and </w:t>
                            </w:r>
                            <w:r w:rsidR="002579F9">
                              <w:rPr>
                                <w:rFonts w:ascii="Arial" w:hAnsi="Arial" w:cs="Arial"/>
                              </w:rPr>
                              <w:t xml:space="preserve">Dr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Grant Ralston </w:t>
                            </w:r>
                          </w:p>
                          <w:p w14:paraId="538F33AB" w14:textId="6829D016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20B7B5" w14:textId="2D345AD2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8CE961" w14:textId="5712677D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Word Count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38B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4pt;margin-top:18.65pt;width:438.85pt;height:28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" fillcolor="white [3201]" strokeweight=".5pt">
                <v:textbox>
                  <w:txbxContent>
                    <w:p w14:paraId="7FB2A059" w14:textId="7CFC40ED" w:rsidR="0006437F" w:rsidRDefault="0006437F" w:rsidP="009C1259">
                      <w:pPr>
                        <w:spacing w:line="360" w:lineRule="auto"/>
                        <w:jc w:val="both"/>
                      </w:pPr>
                    </w:p>
                    <w:p w14:paraId="7453C772" w14:textId="7D871883" w:rsidR="0006437F" w:rsidRPr="009C1259" w:rsidRDefault="0006437F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Students Name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 w:rsidR="009C1259" w:rsidRPr="009C1259">
                        <w:rPr>
                          <w:rFonts w:ascii="Arial" w:hAnsi="Arial" w:cs="Arial"/>
                        </w:rPr>
                        <w:t xml:space="preserve">– </w:t>
                      </w:r>
                    </w:p>
                    <w:p w14:paraId="42C45B84" w14:textId="01F7AF99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AF01BD8" w14:textId="73A86CAB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Type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- </w:t>
                      </w:r>
                      <w:r w:rsidR="002579F9">
                        <w:rPr>
                          <w:rFonts w:ascii="Arial" w:hAnsi="Arial" w:cs="Arial"/>
                        </w:rPr>
                        <w:t xml:space="preserve">Pulmonary </w:t>
                      </w:r>
                      <w:r w:rsidR="002579F9" w:rsidRPr="00671186">
                        <w:rPr>
                          <w:rFonts w:ascii="Arial" w:hAnsi="Arial" w:cs="Arial"/>
                        </w:rPr>
                        <w:t>Rehab</w:t>
                      </w:r>
                    </w:p>
                    <w:p w14:paraId="1F5DCF70" w14:textId="77777777" w:rsidR="002579F9" w:rsidRPr="009C1259" w:rsidRDefault="002579F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E57D912" w14:textId="373384D7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Venue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–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 w:rsidR="002579F9">
                        <w:rPr>
                          <w:rFonts w:ascii="Arial" w:hAnsi="Arial" w:cs="Arial"/>
                        </w:rPr>
                        <w:t>Online</w:t>
                      </w:r>
                    </w:p>
                    <w:p w14:paraId="124C2043" w14:textId="63041B6C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F9CDCB8" w14:textId="3E196A3E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Date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</w:p>
                    <w:p w14:paraId="649471F9" w14:textId="2DE54250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F2DBD45" w14:textId="780045DE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Lecturer’s Name</w:t>
                      </w:r>
                      <w:r>
                        <w:rPr>
                          <w:rFonts w:ascii="Arial" w:hAnsi="Arial" w:cs="Arial"/>
                        </w:rPr>
                        <w:t xml:space="preserve"> – </w:t>
                      </w:r>
                      <w:r w:rsidR="002579F9">
                        <w:rPr>
                          <w:rFonts w:ascii="Arial" w:hAnsi="Arial" w:cs="Arial"/>
                        </w:rPr>
                        <w:t xml:space="preserve">Mr </w:t>
                      </w:r>
                      <w:r>
                        <w:rPr>
                          <w:rFonts w:ascii="Arial" w:hAnsi="Arial" w:cs="Arial"/>
                        </w:rPr>
                        <w:t xml:space="preserve">John Robinson and </w:t>
                      </w:r>
                      <w:r w:rsidR="002579F9">
                        <w:rPr>
                          <w:rFonts w:ascii="Arial" w:hAnsi="Arial" w:cs="Arial"/>
                        </w:rPr>
                        <w:t xml:space="preserve">Dr </w:t>
                      </w:r>
                      <w:r>
                        <w:rPr>
                          <w:rFonts w:ascii="Arial" w:hAnsi="Arial" w:cs="Arial"/>
                        </w:rPr>
                        <w:t xml:space="preserve">Grant Ralston </w:t>
                      </w:r>
                    </w:p>
                    <w:p w14:paraId="538F33AB" w14:textId="6829D016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720B7B5" w14:textId="2D345AD2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C8CE961" w14:textId="5712677D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Word Count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</w:p>
                  </w:txbxContent>
                </v:textbox>
              </v:shape>
            </w:pict>
          </mc:Fallback>
        </mc:AlternateContent>
      </w:r>
      <w:r w:rsidR="00671186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GB"/>
        </w:rPr>
        <w:id w:val="-8901945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C209143" w14:textId="645C79DF" w:rsidR="00671186" w:rsidRDefault="00671186" w:rsidP="00A77BD5">
          <w:pPr>
            <w:pStyle w:val="TOCHeading"/>
            <w:spacing w:line="360" w:lineRule="auto"/>
            <w:jc w:val="center"/>
          </w:pPr>
          <w:r>
            <w:t>Table of Contents</w:t>
          </w:r>
        </w:p>
        <w:p w14:paraId="73BD2A45" w14:textId="0B9B0948" w:rsidR="00A77BD5" w:rsidRDefault="00671186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88933139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1-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_Toc88933139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3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3B0B7C1F" w14:textId="5C28F944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0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59032" w14:textId="6A309105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1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9AD52" w14:textId="224E21ED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2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B16DA" w14:textId="51C25CB5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3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890E6" w14:textId="2B45BD4A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4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B8A04" w14:textId="7F1C7319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5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A99B8" w14:textId="3F9B147B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6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7C849" w14:textId="1E8EC17D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7" w:history="1">
            <w:r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B8B50" w14:textId="78C9A8A5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8" w:history="1">
            <w:r w:rsidRPr="0075443C">
              <w:rPr>
                <w:rStyle w:val="Hyperlink"/>
                <w:rFonts w:ascii="Arial" w:hAnsi="Arial" w:cs="Arial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C3A08" w14:textId="354694B4" w:rsidR="00A77BD5" w:rsidRDefault="00A77BD5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9" w:history="1">
            <w:r w:rsidRPr="0075443C">
              <w:rPr>
                <w:rStyle w:val="Hyperlink"/>
                <w:rFonts w:ascii="Arial" w:hAnsi="Arial" w:cs="Arial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_Toc88933149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170CF" w14:textId="218B00B4" w:rsidR="00671186" w:rsidRDefault="00671186" w:rsidP="0006437F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BA8B5F9" w14:textId="590C02C7" w:rsidR="00671186" w:rsidRDefault="00671186" w:rsidP="0006437F">
      <w:pPr>
        <w:spacing w:line="360" w:lineRule="auto"/>
      </w:pPr>
      <w:r>
        <w:br w:type="page"/>
      </w:r>
    </w:p>
    <w:p w14:paraId="3CD38394" w14:textId="0B54C73C" w:rsidR="00671186" w:rsidRPr="00671186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  <w:bookmarkStart w:id="0" w:name="_Toc88933139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1-</w:t>
      </w:r>
      <w:bookmarkEnd w:id="0"/>
      <w:r w:rsidRPr="0006437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A77BD5">
        <w:rPr>
          <w:rFonts w:ascii="Arial" w:hAnsi="Arial" w:cs="Arial"/>
        </w:rPr>
        <w:t>Create</w:t>
      </w:r>
      <w:r w:rsidRPr="00671186">
        <w:rPr>
          <w:rFonts w:ascii="Arial" w:hAnsi="Arial" w:cs="Arial"/>
        </w:rPr>
        <w:t xml:space="preserve"> a summary of </w:t>
      </w:r>
      <w:r>
        <w:rPr>
          <w:rFonts w:ascii="Arial" w:hAnsi="Arial" w:cs="Arial"/>
        </w:rPr>
        <w:t xml:space="preserve">the </w:t>
      </w:r>
      <w:r w:rsidRPr="00671186">
        <w:rPr>
          <w:rFonts w:ascii="Arial" w:hAnsi="Arial" w:cs="Arial"/>
        </w:rPr>
        <w:t>client’s medical history and current medical status</w:t>
      </w:r>
      <w:r>
        <w:rPr>
          <w:rFonts w:ascii="Arial" w:hAnsi="Arial" w:cs="Arial"/>
        </w:rPr>
        <w:t>.</w:t>
      </w:r>
    </w:p>
    <w:p w14:paraId="7857C19C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12121AE9" w14:textId="1107EE90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3777E8B" w14:textId="468318B7" w:rsidR="00671186" w:rsidRPr="00671186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  <w:bookmarkStart w:id="1" w:name="_Toc88933140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2</w:t>
      </w:r>
      <w:bookmarkEnd w:id="1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Pr="00671186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d</w:t>
      </w:r>
      <w:r w:rsidRPr="00671186">
        <w:rPr>
          <w:rFonts w:ascii="Arial" w:hAnsi="Arial" w:cs="Arial"/>
        </w:rPr>
        <w:t xml:space="preserve">etails of any medication </w:t>
      </w:r>
      <w:r>
        <w:rPr>
          <w:rFonts w:ascii="Arial" w:hAnsi="Arial" w:cs="Arial"/>
        </w:rPr>
        <w:t>the</w:t>
      </w:r>
      <w:r w:rsidRPr="00671186">
        <w:rPr>
          <w:rFonts w:ascii="Arial" w:hAnsi="Arial" w:cs="Arial"/>
        </w:rPr>
        <w:t xml:space="preserve"> client may be taking, including the reason for taking the medication, the effect, the potential side effects and the implications for exercise prescription</w:t>
      </w:r>
      <w:r>
        <w:rPr>
          <w:rFonts w:ascii="Arial" w:hAnsi="Arial" w:cs="Arial"/>
        </w:rPr>
        <w:t>.</w:t>
      </w:r>
    </w:p>
    <w:p w14:paraId="021C4176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674F6227" w14:textId="6E3854DB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2505044" w14:textId="68AAFDDB" w:rsidR="00671186" w:rsidRPr="00671186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</w:rPr>
      </w:pPr>
      <w:bookmarkStart w:id="2" w:name="_Toc88933141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3</w:t>
      </w:r>
      <w:bookmarkEnd w:id="2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Pr="00671186">
        <w:rPr>
          <w:rFonts w:ascii="Arial" w:hAnsi="Arial" w:cs="Arial"/>
        </w:rPr>
        <w:t>Provide statements of the appropriate clinical objectives. Each objective must be</w:t>
      </w:r>
      <w:r w:rsidRPr="00671186">
        <w:rPr>
          <w:rStyle w:val="apple-converted-space"/>
          <w:rFonts w:ascii="Arial" w:hAnsi="Arial" w:cs="Arial"/>
        </w:rPr>
        <w:t> </w:t>
      </w:r>
      <w:r w:rsidRPr="00671186">
        <w:rPr>
          <w:rFonts w:ascii="Arial" w:hAnsi="Arial" w:cs="Arial"/>
        </w:rPr>
        <w:t>accompanied by the underlying reason, or multiple reasons, for selection</w:t>
      </w:r>
      <w:r w:rsidR="0006437F">
        <w:rPr>
          <w:rFonts w:ascii="Arial" w:hAnsi="Arial" w:cs="Arial"/>
        </w:rPr>
        <w:t>.</w:t>
      </w:r>
    </w:p>
    <w:p w14:paraId="4F944BAD" w14:textId="77777777" w:rsidR="00A77BD5" w:rsidRDefault="00A77BD5" w:rsidP="00E60DC6">
      <w:pPr>
        <w:spacing w:line="360" w:lineRule="auto"/>
        <w:jc w:val="both"/>
        <w:rPr>
          <w:rFonts w:ascii="Arial" w:hAnsi="Arial" w:cs="Arial"/>
          <w:b/>
          <w:bCs/>
        </w:rPr>
        <w:sectPr w:rsidR="00A77BD5">
          <w:headerReference w:type="default" r:id="rId7"/>
          <w:footerReference w:type="even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60EFF3" w14:textId="1084F6B8" w:rsidR="00A77BD5" w:rsidRDefault="00671186" w:rsidP="00A77BD5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3" w:name="_Toc88933142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4</w:t>
      </w:r>
      <w:bookmarkEnd w:id="3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– </w:t>
      </w:r>
      <w:r w:rsidR="00A77BD5" w:rsidRPr="00D661EE">
        <w:rPr>
          <w:rFonts w:ascii="Arial" w:hAnsi="Arial" w:cs="Arial"/>
        </w:rPr>
        <w:t>Design a prospective 12-week programme of exercise, which you deem to be safe, appropriate, and effective for your client.</w:t>
      </w:r>
    </w:p>
    <w:p w14:paraId="78683CB6" w14:textId="379D9301" w:rsidR="00A77BD5" w:rsidRDefault="00A77BD5" w:rsidP="00A77BD5">
      <w:pPr>
        <w:spacing w:line="360" w:lineRule="auto"/>
        <w:jc w:val="both"/>
        <w:rPr>
          <w:rFonts w:ascii="Arial" w:hAnsi="Arial" w:cs="Arial"/>
        </w:rPr>
      </w:pPr>
    </w:p>
    <w:p w14:paraId="331D5AC4" w14:textId="440FD4E6" w:rsidR="00A77BD5" w:rsidRPr="00A77BD5" w:rsidRDefault="00A77BD5" w:rsidP="00A77BD5">
      <w:pPr>
        <w:spacing w:line="276" w:lineRule="auto"/>
        <w:jc w:val="center"/>
        <w:rPr>
          <w:rFonts w:ascii="Arial" w:eastAsia="Calibri" w:hAnsi="Arial" w:cs="Arial"/>
          <w:b/>
          <w:bCs/>
          <w:color w:val="000000" w:themeColor="text1"/>
          <w:szCs w:val="32"/>
        </w:rPr>
      </w:pPr>
      <w:r w:rsidRPr="00B65AE4">
        <w:rPr>
          <w:rFonts w:ascii="Arial" w:eastAsia="Calibri" w:hAnsi="Arial" w:cs="Arial"/>
          <w:b/>
          <w:bCs/>
          <w:color w:val="000000" w:themeColor="text1"/>
          <w:szCs w:val="32"/>
        </w:rPr>
        <w:t>[Modify this table as you see fit]</w:t>
      </w:r>
    </w:p>
    <w:tbl>
      <w:tblPr>
        <w:tblStyle w:val="TableGrid"/>
        <w:tblpPr w:leftFromText="180" w:rightFromText="180" w:vertAnchor="page" w:horzAnchor="margin" w:tblpY="3594"/>
        <w:tblW w:w="14454" w:type="dxa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328"/>
        <w:gridCol w:w="1127"/>
        <w:gridCol w:w="1127"/>
        <w:gridCol w:w="1254"/>
        <w:gridCol w:w="1134"/>
        <w:gridCol w:w="1559"/>
        <w:gridCol w:w="3544"/>
      </w:tblGrid>
      <w:tr w:rsidR="00A77BD5" w14:paraId="2EF5C9BE" w14:textId="77777777" w:rsidTr="00A77BD5">
        <w:tc>
          <w:tcPr>
            <w:tcW w:w="1127" w:type="dxa"/>
          </w:tcPr>
          <w:p w14:paraId="2DD569A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127" w:type="dxa"/>
          </w:tcPr>
          <w:p w14:paraId="6F440F0D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127" w:type="dxa"/>
          </w:tcPr>
          <w:p w14:paraId="2102539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328" w:type="dxa"/>
          </w:tcPr>
          <w:p w14:paraId="714CC69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127" w:type="dxa"/>
          </w:tcPr>
          <w:p w14:paraId="296BF57D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127" w:type="dxa"/>
          </w:tcPr>
          <w:p w14:paraId="2DB5737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254" w:type="dxa"/>
          </w:tcPr>
          <w:p w14:paraId="251C22E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Saturday </w:t>
            </w:r>
          </w:p>
        </w:tc>
        <w:tc>
          <w:tcPr>
            <w:tcW w:w="1134" w:type="dxa"/>
          </w:tcPr>
          <w:p w14:paraId="4374D7D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1EE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559" w:type="dxa"/>
          </w:tcPr>
          <w:p w14:paraId="7489CCC3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Intensity</w:t>
            </w:r>
          </w:p>
        </w:tc>
        <w:tc>
          <w:tcPr>
            <w:tcW w:w="3544" w:type="dxa"/>
          </w:tcPr>
          <w:p w14:paraId="65815DB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comments/ information</w:t>
            </w:r>
          </w:p>
        </w:tc>
      </w:tr>
      <w:tr w:rsidR="00A77BD5" w14:paraId="04744D92" w14:textId="77777777" w:rsidTr="00A77BD5">
        <w:tc>
          <w:tcPr>
            <w:tcW w:w="1127" w:type="dxa"/>
          </w:tcPr>
          <w:p w14:paraId="26494CB3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14:paraId="65103E3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B3010AF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3DFCECB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B119B2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5D79A78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1F1D55D1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1EFF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10BE8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6A70BF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67929134" w14:textId="77777777" w:rsidTr="00A77BD5">
        <w:tc>
          <w:tcPr>
            <w:tcW w:w="1127" w:type="dxa"/>
          </w:tcPr>
          <w:p w14:paraId="7CD08904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7" w:type="dxa"/>
          </w:tcPr>
          <w:p w14:paraId="67255A6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1F094C3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42BE12C1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10E24D1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54B4DA3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3924BF9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D783A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E2C8E1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413B73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5468D561" w14:textId="77777777" w:rsidTr="00A77BD5">
        <w:tc>
          <w:tcPr>
            <w:tcW w:w="1127" w:type="dxa"/>
          </w:tcPr>
          <w:p w14:paraId="7CD95D57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7" w:type="dxa"/>
          </w:tcPr>
          <w:p w14:paraId="39DED090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3F3E4D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E9E5B8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0C2B157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BE2C5D3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75CC22D0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08CCF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06B5C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E79095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33D82229" w14:textId="77777777" w:rsidTr="00A77BD5">
        <w:tc>
          <w:tcPr>
            <w:tcW w:w="1127" w:type="dxa"/>
          </w:tcPr>
          <w:p w14:paraId="54CEC49A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7" w:type="dxa"/>
          </w:tcPr>
          <w:p w14:paraId="1B59240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5C829D0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AF8E16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8EC529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0D29FFD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1F49AF4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6298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033D9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65E89C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647E46DD" w14:textId="77777777" w:rsidTr="00A77BD5">
        <w:tc>
          <w:tcPr>
            <w:tcW w:w="1127" w:type="dxa"/>
          </w:tcPr>
          <w:p w14:paraId="05A33F56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7" w:type="dxa"/>
          </w:tcPr>
          <w:p w14:paraId="62C181CF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49DCB8D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496A28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1E6321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71C91C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5E10FE3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67BE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FBE53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94834F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76BBAC70" w14:textId="77777777" w:rsidTr="00A77BD5">
        <w:tc>
          <w:tcPr>
            <w:tcW w:w="1127" w:type="dxa"/>
          </w:tcPr>
          <w:p w14:paraId="5B716BF8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7" w:type="dxa"/>
          </w:tcPr>
          <w:p w14:paraId="2947E136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5979F7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64CDAA0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1012D9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53F635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4BD28D6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881E0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F502C7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1787F6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2609057B" w14:textId="77777777" w:rsidTr="00A77BD5">
        <w:tc>
          <w:tcPr>
            <w:tcW w:w="1127" w:type="dxa"/>
          </w:tcPr>
          <w:p w14:paraId="18D33CBA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7" w:type="dxa"/>
          </w:tcPr>
          <w:p w14:paraId="7ACD5EB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3B8A18D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4D1A61E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0829F5C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CC631CD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6A7157E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45BE8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AB7F83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47941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423DA801" w14:textId="77777777" w:rsidTr="00A77BD5">
        <w:tc>
          <w:tcPr>
            <w:tcW w:w="1127" w:type="dxa"/>
          </w:tcPr>
          <w:p w14:paraId="43241254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7" w:type="dxa"/>
          </w:tcPr>
          <w:p w14:paraId="59E007C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0296CF96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6EA657C0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E814BA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140FE0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755ECFDF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59A31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D24D3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EA43F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2620946A" w14:textId="77777777" w:rsidTr="00A77BD5">
        <w:tc>
          <w:tcPr>
            <w:tcW w:w="1127" w:type="dxa"/>
          </w:tcPr>
          <w:p w14:paraId="52630966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7" w:type="dxa"/>
          </w:tcPr>
          <w:p w14:paraId="3C6C827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9D6FFF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2607D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608630F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ACCEBA6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127917C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92B471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129E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50FDAD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1FF9B8A9" w14:textId="77777777" w:rsidTr="00A77BD5">
        <w:tc>
          <w:tcPr>
            <w:tcW w:w="1127" w:type="dxa"/>
          </w:tcPr>
          <w:p w14:paraId="4AEA73AF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</w:tcPr>
          <w:p w14:paraId="1F64DDDD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BA0203A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4901531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52DCB91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8B4D81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4CD270B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B53F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1197CE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F98896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73060E05" w14:textId="77777777" w:rsidTr="00A77BD5">
        <w:tc>
          <w:tcPr>
            <w:tcW w:w="1127" w:type="dxa"/>
          </w:tcPr>
          <w:p w14:paraId="4A2E00E3" w14:textId="77777777" w:rsidR="00A77BD5" w:rsidRPr="00D661EE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</w:tcPr>
          <w:p w14:paraId="61E4E7F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5A3F75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1E540A0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1910ED4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96BB4FB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740AC22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6F1C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69F0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C7FEF2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BD5" w14:paraId="33C78C50" w14:textId="77777777" w:rsidTr="00A77BD5">
        <w:tc>
          <w:tcPr>
            <w:tcW w:w="1127" w:type="dxa"/>
          </w:tcPr>
          <w:p w14:paraId="4A54BCC5" w14:textId="77777777" w:rsidR="00A77BD5" w:rsidRDefault="00A77BD5" w:rsidP="00A77B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27" w:type="dxa"/>
          </w:tcPr>
          <w:p w14:paraId="2FDA9B3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081A263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3F9126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9B028E8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61E3EC5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015AFA64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47452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F24C9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A324CC" w14:textId="77777777" w:rsidR="00A77BD5" w:rsidRPr="00D661EE" w:rsidRDefault="00A77BD5" w:rsidP="00A77B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0F524E" w14:textId="77777777" w:rsidR="00A77BD5" w:rsidRDefault="00A77BD5" w:rsidP="00A77BD5">
      <w:pPr>
        <w:spacing w:line="360" w:lineRule="auto"/>
        <w:jc w:val="both"/>
        <w:rPr>
          <w:rFonts w:ascii="Arial" w:hAnsi="Arial" w:cs="Arial"/>
        </w:rPr>
      </w:pPr>
    </w:p>
    <w:p w14:paraId="4C1BC2AF" w14:textId="77777777" w:rsidR="00A77BD5" w:rsidRDefault="00A77BD5" w:rsidP="00A77BD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59DA166" w14:textId="2E674DAD" w:rsidR="00A77BD5" w:rsidRDefault="00A77BD5" w:rsidP="00A7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Key: -</w:t>
      </w:r>
    </w:p>
    <w:p w14:paraId="378A1795" w14:textId="77777777" w:rsidR="00A77BD5" w:rsidRDefault="00A77BD5" w:rsidP="00A77BD5">
      <w:pPr>
        <w:spacing w:line="360" w:lineRule="auto"/>
        <w:jc w:val="both"/>
        <w:rPr>
          <w:rFonts w:ascii="Arial" w:hAnsi="Arial" w:cs="Arial"/>
        </w:rPr>
      </w:pPr>
    </w:p>
    <w:p w14:paraId="677DC308" w14:textId="56F90238" w:rsidR="00A77BD5" w:rsidRPr="00A77BD5" w:rsidRDefault="00A77BD5" w:rsidP="00A77BD5">
      <w:pPr>
        <w:spacing w:line="360" w:lineRule="auto"/>
        <w:jc w:val="both"/>
        <w:rPr>
          <w:rFonts w:ascii="Arial" w:hAnsi="Arial" w:cs="Arial"/>
        </w:rPr>
        <w:sectPr w:rsidR="00A77BD5" w:rsidRPr="00A77BD5" w:rsidSect="00A77BD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7A235A0" w14:textId="3E2B0CAF" w:rsidR="00671186" w:rsidRPr="0006437F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  <w:bookmarkStart w:id="4" w:name="_Toc88933143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5</w:t>
      </w:r>
      <w:bookmarkEnd w:id="4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>Justify each intervention by explaining the specific and/or general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responses/adaptations to that exercise</w:t>
      </w:r>
    </w:p>
    <w:p w14:paraId="06A95178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37CDA43F" w14:textId="2F91C7C3" w:rsidR="00671186" w:rsidRDefault="00671186" w:rsidP="0006437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B44D56" w14:textId="564268A1" w:rsidR="00671186" w:rsidRPr="0006437F" w:rsidRDefault="00671186" w:rsidP="00A77BD5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5" w:name="_Toc88933144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6</w:t>
      </w:r>
      <w:bookmarkEnd w:id="5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 xml:space="preserve">Consider all </w:t>
      </w:r>
      <w:r w:rsidR="00A77BD5">
        <w:rPr>
          <w:rFonts w:ascii="Arial" w:hAnsi="Arial" w:cs="Arial"/>
        </w:rPr>
        <w:t xml:space="preserve">the </w:t>
      </w:r>
      <w:r w:rsidR="0006437F" w:rsidRPr="0006437F">
        <w:rPr>
          <w:rFonts w:ascii="Arial" w:hAnsi="Arial" w:cs="Arial"/>
        </w:rPr>
        <w:t xml:space="preserve">psychological issues you feel are relevant in dealing with your client, </w:t>
      </w:r>
      <w:proofErr w:type="gramStart"/>
      <w:r w:rsidR="0006437F" w:rsidRPr="0006437F">
        <w:rPr>
          <w:rFonts w:ascii="Arial" w:hAnsi="Arial" w:cs="Arial"/>
        </w:rPr>
        <w:t>in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order to</w:t>
      </w:r>
      <w:proofErr w:type="gramEnd"/>
      <w:r w:rsidR="0006437F" w:rsidRPr="0006437F">
        <w:rPr>
          <w:rFonts w:ascii="Arial" w:hAnsi="Arial" w:cs="Arial"/>
        </w:rPr>
        <w:t xml:space="preserve"> effect positive lifestyle change(s) and provide details of which behavioural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strategies you feel would be appropriat</w:t>
      </w:r>
      <w:r w:rsidR="0006437F">
        <w:rPr>
          <w:rFonts w:ascii="Arial" w:hAnsi="Arial" w:cs="Arial"/>
        </w:rPr>
        <w:t>e.</w:t>
      </w:r>
    </w:p>
    <w:p w14:paraId="21064333" w14:textId="77777777" w:rsidR="00E60DC6" w:rsidRDefault="00E60DC6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7E33EB6" w14:textId="59AB7076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11D23A" w14:textId="7F402097" w:rsidR="00671186" w:rsidRPr="0006437F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6" w:name="_Toc88933145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7</w:t>
      </w:r>
      <w:bookmarkEnd w:id="6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2579F9">
        <w:rPr>
          <w:rFonts w:ascii="Arial" w:hAnsi="Arial" w:cs="Arial"/>
          <w:b/>
          <w:bCs/>
        </w:rPr>
        <w:t>–</w:t>
      </w:r>
      <w:r w:rsidR="0006437F">
        <w:rPr>
          <w:rFonts w:ascii="Arial" w:hAnsi="Arial" w:cs="Arial"/>
          <w:b/>
          <w:bCs/>
        </w:rPr>
        <w:t xml:space="preserve"> </w:t>
      </w:r>
      <w:r w:rsidR="002579F9">
        <w:rPr>
          <w:rFonts w:ascii="Arial" w:hAnsi="Arial" w:cs="Arial"/>
          <w:b/>
          <w:bCs/>
        </w:rPr>
        <w:t xml:space="preserve">Provide </w:t>
      </w:r>
      <w:r w:rsidR="002579F9">
        <w:rPr>
          <w:rFonts w:ascii="Arial" w:hAnsi="Arial" w:cs="Arial"/>
        </w:rPr>
        <w:t>a</w:t>
      </w:r>
      <w:r w:rsidR="0006437F" w:rsidRPr="0006437F">
        <w:rPr>
          <w:rFonts w:ascii="Arial" w:hAnsi="Arial" w:cs="Arial"/>
        </w:rPr>
        <w:t xml:space="preserve"> summary of pre-post physiological measurements with a rationale for each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measurement and, where appropriate, a rationale for not taking a specific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measurement</w:t>
      </w:r>
    </w:p>
    <w:p w14:paraId="02219CAF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5468492A" w14:textId="084CB753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EA447EA" w14:textId="22566118" w:rsidR="00671186" w:rsidRPr="0006437F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</w:rPr>
      </w:pPr>
      <w:bookmarkStart w:id="7" w:name="_Toc88933146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8</w:t>
      </w:r>
      <w:bookmarkEnd w:id="7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2579F9">
        <w:rPr>
          <w:rFonts w:ascii="Arial" w:hAnsi="Arial" w:cs="Arial"/>
          <w:b/>
          <w:bCs/>
        </w:rPr>
        <w:t>–</w:t>
      </w:r>
      <w:r w:rsidR="0006437F" w:rsidRPr="0006437F">
        <w:rPr>
          <w:rFonts w:ascii="Arial" w:hAnsi="Arial" w:cs="Arial"/>
          <w:b/>
          <w:bCs/>
        </w:rPr>
        <w:t xml:space="preserve"> </w:t>
      </w:r>
      <w:r w:rsidR="002579F9">
        <w:rPr>
          <w:rFonts w:ascii="Arial" w:hAnsi="Arial" w:cs="Arial"/>
          <w:b/>
          <w:bCs/>
        </w:rPr>
        <w:t xml:space="preserve">Provide </w:t>
      </w:r>
      <w:r w:rsidR="002579F9">
        <w:rPr>
          <w:rFonts w:ascii="Arial" w:hAnsi="Arial" w:cs="Arial"/>
        </w:rPr>
        <w:t>a</w:t>
      </w:r>
      <w:r w:rsidR="0006437F" w:rsidRPr="0006437F">
        <w:rPr>
          <w:rFonts w:ascii="Arial" w:hAnsi="Arial" w:cs="Arial"/>
        </w:rPr>
        <w:t>n information sheet suitable for your lay client (one side A4) giving advice on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generally positive lifestyle changes regarding his/her specific condition</w:t>
      </w:r>
    </w:p>
    <w:p w14:paraId="204F3522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1ADA7BB2" w14:textId="5E849B85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93E850A" w14:textId="7771F6AF" w:rsidR="00671186" w:rsidRPr="0006437F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8" w:name="_Toc88933147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9</w:t>
      </w:r>
      <w:bookmarkEnd w:id="8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>A plan of how you would engage the help of, or offer your services to, the local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 xml:space="preserve">NHS/PCT to form a multidisciplinary team in </w:t>
      </w:r>
      <w:r w:rsidR="002579F9">
        <w:rPr>
          <w:rFonts w:ascii="Arial" w:hAnsi="Arial" w:cs="Arial"/>
        </w:rPr>
        <w:t>pulmonary</w:t>
      </w:r>
      <w:r w:rsidR="0006437F" w:rsidRPr="0006437F">
        <w:rPr>
          <w:rFonts w:ascii="Arial" w:hAnsi="Arial" w:cs="Arial"/>
        </w:rPr>
        <w:t xml:space="preserve"> disease managemen</w:t>
      </w:r>
      <w:r w:rsidR="0006437F">
        <w:rPr>
          <w:rFonts w:ascii="Arial" w:hAnsi="Arial" w:cs="Arial"/>
        </w:rPr>
        <w:t>t</w:t>
      </w:r>
    </w:p>
    <w:p w14:paraId="78562FD7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7896FD3C" w14:textId="1A2F9C74" w:rsidR="00671186" w:rsidRPr="00E60DC6" w:rsidRDefault="00671186" w:rsidP="00E60DC6">
      <w:pPr>
        <w:spacing w:line="360" w:lineRule="auto"/>
        <w:jc w:val="both"/>
        <w:rPr>
          <w:rFonts w:ascii="Arial" w:hAnsi="Arial" w:cs="Arial"/>
        </w:rPr>
      </w:pPr>
      <w:r w:rsidRPr="00E60DC6">
        <w:rPr>
          <w:rFonts w:ascii="Arial" w:hAnsi="Arial" w:cs="Arial"/>
        </w:rPr>
        <w:br w:type="page"/>
      </w:r>
    </w:p>
    <w:p w14:paraId="29BC6CFD" w14:textId="6C091CE8" w:rsidR="00671186" w:rsidRPr="0006437F" w:rsidRDefault="00671186" w:rsidP="0006437F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Toc88933148"/>
      <w:r w:rsidRPr="0006437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References</w:t>
      </w:r>
      <w:bookmarkEnd w:id="9"/>
    </w:p>
    <w:p w14:paraId="5C0C0046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34A6D98F" w14:textId="1D763CED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DE5254" w14:textId="537375C3" w:rsidR="00671186" w:rsidRDefault="00671186" w:rsidP="0006437F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0" w:name="_Toc88933149"/>
      <w:r w:rsidRPr="0006437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Appendix</w:t>
      </w:r>
      <w:bookmarkEnd w:id="10"/>
    </w:p>
    <w:p w14:paraId="43B4CAF4" w14:textId="77777777" w:rsidR="00E60DC6" w:rsidRDefault="00E60DC6">
      <w:pPr>
        <w:rPr>
          <w:lang w:eastAsia="en-US"/>
        </w:rPr>
      </w:pPr>
    </w:p>
    <w:p w14:paraId="0F79AF1B" w14:textId="3671B836" w:rsidR="00E60DC6" w:rsidRDefault="00E60DC6" w:rsidP="00E60DC6">
      <w:pPr>
        <w:jc w:val="both"/>
        <w:rPr>
          <w:lang w:eastAsia="en-US"/>
        </w:rPr>
      </w:pPr>
      <w:r>
        <w:rPr>
          <w:lang w:eastAsia="en-US"/>
        </w:rPr>
        <w:br w:type="page"/>
      </w:r>
    </w:p>
    <w:p w14:paraId="7BCE5A78" w14:textId="77777777" w:rsidR="00E60DC6" w:rsidRPr="00E60DC6" w:rsidRDefault="00E60DC6" w:rsidP="00E60DC6">
      <w:pPr>
        <w:rPr>
          <w:lang w:eastAsia="en-US"/>
        </w:rPr>
      </w:pPr>
    </w:p>
    <w:sectPr w:rsidR="00E60DC6" w:rsidRPr="00E60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7BD3" w14:textId="77777777" w:rsidR="00533E80" w:rsidRDefault="00533E80" w:rsidP="00671186">
      <w:r>
        <w:separator/>
      </w:r>
    </w:p>
  </w:endnote>
  <w:endnote w:type="continuationSeparator" w:id="0">
    <w:p w14:paraId="23A84B24" w14:textId="77777777" w:rsidR="00533E80" w:rsidRDefault="00533E80" w:rsidP="0067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813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3E5301" w14:textId="5E8DECDD" w:rsidR="00671186" w:rsidRDefault="00671186" w:rsidP="001C40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28A23" w14:textId="77777777" w:rsidR="00671186" w:rsidRDefault="00671186" w:rsidP="00671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60779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6ABE06" w14:textId="26CB79EA" w:rsidR="00671186" w:rsidRDefault="00671186" w:rsidP="001C40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DF82C3C" w14:textId="4485B1AE" w:rsidR="00671186" w:rsidRDefault="00671186" w:rsidP="002579F9">
    <w:r w:rsidRPr="00671186">
      <w:rPr>
        <w:rFonts w:ascii="Arial" w:hAnsi="Arial" w:cs="Arial"/>
      </w:rPr>
      <w:t>WRIGHT Foundation -</w:t>
    </w:r>
    <w:r w:rsidR="002579F9">
      <w:rPr>
        <w:rFonts w:ascii="Arial" w:hAnsi="Arial" w:cs="Arial"/>
      </w:rPr>
      <w:t xml:space="preserve"> </w:t>
    </w:r>
    <w:r w:rsidR="002579F9">
      <w:rPr>
        <w:rFonts w:ascii="Arial" w:hAnsi="Arial" w:cs="Arial"/>
      </w:rPr>
      <w:t xml:space="preserve">Pulmonary </w:t>
    </w:r>
    <w:r w:rsidR="002579F9" w:rsidRPr="00671186">
      <w:rPr>
        <w:rFonts w:ascii="Arial" w:hAnsi="Arial" w:cs="Arial"/>
      </w:rPr>
      <w:t>Rehab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1E6C" w14:textId="77777777" w:rsidR="00533E80" w:rsidRDefault="00533E80" w:rsidP="00671186">
      <w:r>
        <w:separator/>
      </w:r>
    </w:p>
  </w:footnote>
  <w:footnote w:type="continuationSeparator" w:id="0">
    <w:p w14:paraId="204FEC90" w14:textId="77777777" w:rsidR="00533E80" w:rsidRDefault="00533E80" w:rsidP="0067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7DA" w14:textId="66071B38" w:rsidR="00671186" w:rsidRPr="00671186" w:rsidRDefault="002579F9" w:rsidP="00671186">
    <w:pPr>
      <w:rPr>
        <w:rFonts w:ascii="Arial" w:hAnsi="Arial" w:cs="Arial"/>
      </w:rPr>
    </w:pPr>
    <w:r>
      <w:rPr>
        <w:rFonts w:ascii="Arial" w:hAnsi="Arial" w:cs="Arial"/>
      </w:rPr>
      <w:t xml:space="preserve">Pulmonary </w:t>
    </w:r>
    <w:r w:rsidR="00671186" w:rsidRPr="00671186">
      <w:rPr>
        <w:rFonts w:ascii="Arial" w:hAnsi="Arial" w:cs="Arial"/>
      </w:rPr>
      <w:t xml:space="preserve">Rehab </w:t>
    </w:r>
    <w:r w:rsidR="00671186">
      <w:rPr>
        <w:rFonts w:ascii="Arial" w:hAnsi="Arial" w:cs="Arial"/>
      </w:rPr>
      <w:t xml:space="preserve">Student </w:t>
    </w:r>
    <w:r w:rsidR="00671186" w:rsidRPr="00671186">
      <w:rPr>
        <w:rFonts w:ascii="Arial" w:hAnsi="Arial" w:cs="Arial"/>
      </w:rPr>
      <w:t>Case-Study</w:t>
    </w:r>
  </w:p>
  <w:p w14:paraId="55D1367B" w14:textId="77777777" w:rsidR="00671186" w:rsidRPr="00671186" w:rsidRDefault="00671186" w:rsidP="006711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6"/>
    <w:rsid w:val="0006437F"/>
    <w:rsid w:val="002579F9"/>
    <w:rsid w:val="00533E80"/>
    <w:rsid w:val="0063688A"/>
    <w:rsid w:val="00671186"/>
    <w:rsid w:val="009C1259"/>
    <w:rsid w:val="00A77BD5"/>
    <w:rsid w:val="00B0099A"/>
    <w:rsid w:val="00E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7221"/>
  <w15:chartTrackingRefBased/>
  <w15:docId w15:val="{163349CA-4EAB-394D-B159-244039FF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8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1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118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1186"/>
    <w:pPr>
      <w:spacing w:before="120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71186"/>
    <w:pPr>
      <w:spacing w:before="120"/>
      <w:ind w:left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71186"/>
    <w:pPr>
      <w:ind w:left="4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71186"/>
    <w:pPr>
      <w:ind w:left="7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71186"/>
    <w:pPr>
      <w:ind w:left="9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71186"/>
    <w:pPr>
      <w:ind w:left="1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71186"/>
    <w:pPr>
      <w:ind w:left="144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71186"/>
    <w:pPr>
      <w:ind w:left="16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71186"/>
    <w:pPr>
      <w:ind w:left="19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671186"/>
  </w:style>
  <w:style w:type="paragraph" w:styleId="Header">
    <w:name w:val="header"/>
    <w:basedOn w:val="Normal"/>
    <w:link w:val="HeaderChar"/>
    <w:uiPriority w:val="99"/>
    <w:unhideWhenUsed/>
    <w:rsid w:val="00671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1186"/>
  </w:style>
  <w:style w:type="paragraph" w:styleId="Footer">
    <w:name w:val="footer"/>
    <w:basedOn w:val="Normal"/>
    <w:link w:val="FooterChar"/>
    <w:uiPriority w:val="99"/>
    <w:unhideWhenUsed/>
    <w:rsid w:val="00671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1186"/>
  </w:style>
  <w:style w:type="character" w:styleId="PageNumber">
    <w:name w:val="page number"/>
    <w:basedOn w:val="DefaultParagraphFont"/>
    <w:uiPriority w:val="99"/>
    <w:semiHidden/>
    <w:unhideWhenUsed/>
    <w:rsid w:val="00671186"/>
  </w:style>
  <w:style w:type="character" w:styleId="Hyperlink">
    <w:name w:val="Hyperlink"/>
    <w:basedOn w:val="DefaultParagraphFont"/>
    <w:uiPriority w:val="99"/>
    <w:unhideWhenUsed/>
    <w:rsid w:val="000643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A3F8C-9D42-AC42-A223-8B707B00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3</cp:revision>
  <dcterms:created xsi:type="dcterms:W3CDTF">2021-11-27T19:08:00Z</dcterms:created>
  <dcterms:modified xsi:type="dcterms:W3CDTF">2021-11-27T19:18:00Z</dcterms:modified>
</cp:coreProperties>
</file>