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B05F7" w14:textId="77777777" w:rsidR="00AF2638" w:rsidRDefault="00AF2638" w:rsidP="006B197E">
      <w:pPr>
        <w:pStyle w:val="Title"/>
        <w:rPr>
          <w:szCs w:val="28"/>
        </w:rPr>
      </w:pPr>
    </w:p>
    <w:p w14:paraId="23909758" w14:textId="77777777" w:rsidR="00784373" w:rsidRDefault="00784373" w:rsidP="006B197E">
      <w:pPr>
        <w:pStyle w:val="Title"/>
        <w:rPr>
          <w:sz w:val="22"/>
          <w:szCs w:val="22"/>
        </w:rPr>
      </w:pPr>
      <w:r>
        <w:rPr>
          <w:sz w:val="22"/>
          <w:szCs w:val="22"/>
        </w:rPr>
        <w:t>WRIGHT Foundation CIC</w:t>
      </w:r>
    </w:p>
    <w:p w14:paraId="7D0AD0CC" w14:textId="77777777" w:rsidR="006B197E" w:rsidRPr="00163F72" w:rsidRDefault="00851AD6" w:rsidP="00784373">
      <w:pPr>
        <w:pStyle w:val="Title"/>
        <w:rPr>
          <w:sz w:val="22"/>
          <w:szCs w:val="22"/>
        </w:rPr>
      </w:pPr>
      <w:r w:rsidRPr="00163F72">
        <w:rPr>
          <w:sz w:val="22"/>
          <w:szCs w:val="22"/>
        </w:rPr>
        <w:t>L</w:t>
      </w:r>
      <w:r w:rsidR="00784373">
        <w:rPr>
          <w:sz w:val="22"/>
          <w:szCs w:val="22"/>
        </w:rPr>
        <w:t>evel 4 Cancer Rehabilitation</w:t>
      </w:r>
    </w:p>
    <w:p w14:paraId="22F92D67" w14:textId="77777777" w:rsidR="006B197E" w:rsidRPr="00163F72" w:rsidRDefault="006B197E" w:rsidP="00163F72">
      <w:pPr>
        <w:jc w:val="center"/>
        <w:rPr>
          <w:b/>
          <w:sz w:val="22"/>
          <w:szCs w:val="22"/>
        </w:rPr>
      </w:pPr>
      <w:r w:rsidRPr="00163F72">
        <w:rPr>
          <w:b/>
          <w:sz w:val="22"/>
          <w:szCs w:val="22"/>
        </w:rPr>
        <w:t>Course Assessment Details</w:t>
      </w:r>
    </w:p>
    <w:p w14:paraId="4C4F95AB" w14:textId="77777777" w:rsidR="00DB0FC0" w:rsidRPr="00163F72" w:rsidRDefault="00DB0FC0" w:rsidP="00DB0FC0">
      <w:pPr>
        <w:jc w:val="both"/>
        <w:rPr>
          <w:sz w:val="22"/>
          <w:szCs w:val="22"/>
          <w:u w:val="single"/>
        </w:rPr>
      </w:pPr>
    </w:p>
    <w:p w14:paraId="242DA561" w14:textId="77777777" w:rsidR="00066D2B" w:rsidRPr="00AF2638" w:rsidRDefault="00DB0FC0" w:rsidP="00DB0FC0">
      <w:pPr>
        <w:jc w:val="both"/>
        <w:rPr>
          <w:b/>
          <w:sz w:val="20"/>
          <w:szCs w:val="20"/>
        </w:rPr>
      </w:pPr>
      <w:r w:rsidRPr="00AF2638">
        <w:rPr>
          <w:b/>
          <w:sz w:val="20"/>
          <w:szCs w:val="20"/>
        </w:rPr>
        <w:t>1.)</w:t>
      </w:r>
      <w:r w:rsidRPr="00AF2638">
        <w:rPr>
          <w:sz w:val="20"/>
          <w:szCs w:val="20"/>
        </w:rPr>
        <w:t xml:space="preserve">      </w:t>
      </w:r>
      <w:r w:rsidR="00E35F42" w:rsidRPr="00AF2638">
        <w:rPr>
          <w:b/>
          <w:sz w:val="20"/>
          <w:szCs w:val="20"/>
        </w:rPr>
        <w:t xml:space="preserve"> </w:t>
      </w:r>
      <w:r w:rsidR="00E35F42" w:rsidRPr="00AF2638">
        <w:rPr>
          <w:b/>
          <w:sz w:val="20"/>
          <w:szCs w:val="20"/>
          <w:u w:val="single"/>
        </w:rPr>
        <w:t>Pre cou</w:t>
      </w:r>
      <w:r w:rsidR="003E16A3" w:rsidRPr="00AF2638">
        <w:rPr>
          <w:b/>
          <w:sz w:val="20"/>
          <w:szCs w:val="20"/>
          <w:u w:val="single"/>
        </w:rPr>
        <w:t>rse reading multiple choice q</w:t>
      </w:r>
      <w:r w:rsidR="00851AD6" w:rsidRPr="00AF2638">
        <w:rPr>
          <w:b/>
          <w:sz w:val="20"/>
          <w:szCs w:val="20"/>
          <w:u w:val="single"/>
        </w:rPr>
        <w:t>uestionnaire</w:t>
      </w:r>
      <w:r w:rsidR="003E16A3" w:rsidRPr="00AF2638">
        <w:rPr>
          <w:b/>
          <w:sz w:val="20"/>
          <w:szCs w:val="20"/>
          <w:u w:val="single"/>
        </w:rPr>
        <w:t xml:space="preserve"> (MCQ)</w:t>
      </w:r>
    </w:p>
    <w:p w14:paraId="062E2F11" w14:textId="77777777" w:rsidR="00066D2B" w:rsidRPr="00AF2638" w:rsidRDefault="00066D2B" w:rsidP="00066D2B">
      <w:pPr>
        <w:jc w:val="both"/>
        <w:rPr>
          <w:b/>
          <w:sz w:val="20"/>
          <w:szCs w:val="20"/>
          <w:u w:val="single"/>
        </w:rPr>
      </w:pPr>
    </w:p>
    <w:p w14:paraId="34D054D3" w14:textId="77777777" w:rsidR="00066D2B" w:rsidRPr="00AF2638" w:rsidRDefault="00066D2B" w:rsidP="00066D2B">
      <w:pPr>
        <w:jc w:val="both"/>
        <w:rPr>
          <w:sz w:val="20"/>
          <w:szCs w:val="20"/>
        </w:rPr>
      </w:pPr>
      <w:r w:rsidRPr="00AF2638">
        <w:rPr>
          <w:sz w:val="20"/>
          <w:szCs w:val="20"/>
        </w:rPr>
        <w:tab/>
      </w:r>
      <w:r w:rsidR="00E35F42" w:rsidRPr="00AF2638">
        <w:rPr>
          <w:sz w:val="20"/>
          <w:szCs w:val="20"/>
        </w:rPr>
        <w:t>A 15</w:t>
      </w:r>
      <w:r w:rsidRPr="00AF2638">
        <w:rPr>
          <w:sz w:val="20"/>
          <w:szCs w:val="20"/>
        </w:rPr>
        <w:t>-</w:t>
      </w:r>
      <w:r w:rsidR="003E16A3" w:rsidRPr="00AF2638">
        <w:rPr>
          <w:sz w:val="20"/>
          <w:szCs w:val="20"/>
        </w:rPr>
        <w:t>question multiple choice questionnaire (MCQ), based on your pre-course reading.</w:t>
      </w:r>
    </w:p>
    <w:p w14:paraId="3752FE97" w14:textId="5B804F21" w:rsidR="00066D2B" w:rsidRPr="00AF2638" w:rsidRDefault="00066D2B" w:rsidP="00DB0FC0">
      <w:pPr>
        <w:ind w:left="720"/>
        <w:jc w:val="both"/>
        <w:rPr>
          <w:sz w:val="20"/>
          <w:szCs w:val="20"/>
        </w:rPr>
      </w:pPr>
      <w:r w:rsidRPr="00AF2638">
        <w:rPr>
          <w:sz w:val="20"/>
          <w:szCs w:val="20"/>
        </w:rPr>
        <w:t xml:space="preserve">Pass mark </w:t>
      </w:r>
      <w:r w:rsidR="003E16A3" w:rsidRPr="00AF2638">
        <w:rPr>
          <w:sz w:val="20"/>
          <w:szCs w:val="20"/>
        </w:rPr>
        <w:t xml:space="preserve">= </w:t>
      </w:r>
      <w:r w:rsidRPr="00AF2638">
        <w:rPr>
          <w:sz w:val="20"/>
          <w:szCs w:val="20"/>
        </w:rPr>
        <w:t>70%.</w:t>
      </w:r>
      <w:r w:rsidR="00DB0FC0" w:rsidRPr="00AF2638">
        <w:rPr>
          <w:sz w:val="20"/>
          <w:szCs w:val="20"/>
        </w:rPr>
        <w:t xml:space="preserve"> </w:t>
      </w:r>
      <w:r w:rsidR="00EE776B">
        <w:rPr>
          <w:sz w:val="20"/>
          <w:szCs w:val="20"/>
        </w:rPr>
        <w:t>On course re-sits of this exam are allowed on course</w:t>
      </w:r>
      <w:r w:rsidR="00DB0FC0" w:rsidRPr="00AF2638">
        <w:rPr>
          <w:sz w:val="20"/>
          <w:szCs w:val="20"/>
        </w:rPr>
        <w:t xml:space="preserve">  </w:t>
      </w:r>
    </w:p>
    <w:p w14:paraId="05FDBBD4" w14:textId="77777777" w:rsidR="003E16A3" w:rsidRPr="00AF2638" w:rsidRDefault="003E16A3" w:rsidP="00BC7366">
      <w:pPr>
        <w:jc w:val="both"/>
        <w:rPr>
          <w:b/>
          <w:sz w:val="20"/>
          <w:szCs w:val="20"/>
          <w:u w:val="single"/>
        </w:rPr>
      </w:pPr>
    </w:p>
    <w:p w14:paraId="721B66BD" w14:textId="77777777" w:rsidR="003E16A3" w:rsidRPr="00AF2638" w:rsidRDefault="00066D2B" w:rsidP="003E16A3">
      <w:pPr>
        <w:jc w:val="both"/>
        <w:rPr>
          <w:b/>
          <w:sz w:val="20"/>
          <w:szCs w:val="20"/>
        </w:rPr>
      </w:pPr>
      <w:r w:rsidRPr="00AF2638">
        <w:rPr>
          <w:b/>
          <w:sz w:val="20"/>
          <w:szCs w:val="20"/>
        </w:rPr>
        <w:t>2.)</w:t>
      </w:r>
      <w:r w:rsidRPr="00AF2638">
        <w:rPr>
          <w:b/>
          <w:sz w:val="20"/>
          <w:szCs w:val="20"/>
        </w:rPr>
        <w:tab/>
      </w:r>
      <w:r w:rsidR="003E16A3" w:rsidRPr="00AF2638">
        <w:rPr>
          <w:b/>
          <w:sz w:val="20"/>
          <w:szCs w:val="20"/>
          <w:u w:val="single"/>
        </w:rPr>
        <w:t>Group presentation</w:t>
      </w:r>
      <w:r w:rsidR="003E16A3" w:rsidRPr="00AF2638">
        <w:rPr>
          <w:sz w:val="20"/>
          <w:szCs w:val="20"/>
        </w:rPr>
        <w:t xml:space="preserve"> </w:t>
      </w:r>
    </w:p>
    <w:p w14:paraId="20415FBE" w14:textId="77777777" w:rsidR="003E16A3" w:rsidRPr="00AF2638" w:rsidRDefault="003E16A3" w:rsidP="003E16A3">
      <w:pPr>
        <w:jc w:val="both"/>
        <w:rPr>
          <w:b/>
          <w:sz w:val="20"/>
          <w:szCs w:val="20"/>
          <w:u w:val="single"/>
        </w:rPr>
      </w:pPr>
    </w:p>
    <w:p w14:paraId="0702B1E7" w14:textId="77777777" w:rsidR="003E16A3" w:rsidRPr="00AF2638" w:rsidRDefault="003E16A3" w:rsidP="003E16A3">
      <w:pPr>
        <w:jc w:val="both"/>
        <w:rPr>
          <w:sz w:val="20"/>
          <w:szCs w:val="20"/>
        </w:rPr>
      </w:pPr>
      <w:r w:rsidRPr="00AF2638">
        <w:rPr>
          <w:sz w:val="20"/>
          <w:szCs w:val="20"/>
        </w:rPr>
        <w:tab/>
        <w:t xml:space="preserve">A 15 minute group presentation on the risk factors, treatment (and its side effects and </w:t>
      </w:r>
    </w:p>
    <w:p w14:paraId="0D6F8F09" w14:textId="77777777" w:rsidR="003E16A3" w:rsidRPr="00AF2638" w:rsidRDefault="003E16A3" w:rsidP="003E16A3">
      <w:pPr>
        <w:jc w:val="both"/>
        <w:rPr>
          <w:sz w:val="20"/>
          <w:szCs w:val="20"/>
          <w:u w:val="single"/>
        </w:rPr>
      </w:pPr>
      <w:r w:rsidRPr="00AF2638">
        <w:rPr>
          <w:sz w:val="20"/>
          <w:szCs w:val="20"/>
        </w:rPr>
        <w:tab/>
        <w:t>implications to exercise programming) of cancer in rehabilitation.</w:t>
      </w:r>
    </w:p>
    <w:p w14:paraId="0BCF14E1" w14:textId="77777777" w:rsidR="003E16A3" w:rsidRPr="00AF2638" w:rsidRDefault="003E16A3" w:rsidP="003E16A3">
      <w:pPr>
        <w:jc w:val="both"/>
        <w:rPr>
          <w:sz w:val="20"/>
          <w:szCs w:val="20"/>
        </w:rPr>
      </w:pPr>
      <w:r w:rsidRPr="00AF2638">
        <w:rPr>
          <w:sz w:val="20"/>
          <w:szCs w:val="20"/>
        </w:rPr>
        <w:tab/>
      </w:r>
      <w:r w:rsidR="00997750" w:rsidRPr="00AF2638">
        <w:rPr>
          <w:sz w:val="20"/>
          <w:szCs w:val="20"/>
        </w:rPr>
        <w:t>(Formative exercise only)</w:t>
      </w:r>
    </w:p>
    <w:p w14:paraId="2260AF97" w14:textId="77777777" w:rsidR="003E16A3" w:rsidRPr="00AF2638" w:rsidRDefault="003E16A3" w:rsidP="003E16A3">
      <w:pPr>
        <w:jc w:val="both"/>
        <w:rPr>
          <w:sz w:val="20"/>
          <w:szCs w:val="20"/>
        </w:rPr>
      </w:pPr>
    </w:p>
    <w:p w14:paraId="723D0201" w14:textId="77777777" w:rsidR="003E16A3" w:rsidRPr="00AF2638" w:rsidRDefault="003E16A3" w:rsidP="003E16A3">
      <w:pPr>
        <w:jc w:val="both"/>
        <w:rPr>
          <w:sz w:val="20"/>
          <w:szCs w:val="20"/>
        </w:rPr>
      </w:pPr>
    </w:p>
    <w:p w14:paraId="2982CB83" w14:textId="2479AC18" w:rsidR="003E16A3" w:rsidRPr="00AF2638" w:rsidRDefault="000340DB" w:rsidP="003E16A3">
      <w:pPr>
        <w:jc w:val="both"/>
        <w:rPr>
          <w:rFonts w:cs="Arial"/>
          <w:sz w:val="20"/>
          <w:szCs w:val="20"/>
          <w:lang w:val="en-US" w:eastAsia="en-US"/>
        </w:rPr>
      </w:pPr>
      <w:r w:rsidRPr="00AF2638">
        <w:rPr>
          <w:b/>
          <w:sz w:val="20"/>
          <w:szCs w:val="20"/>
        </w:rPr>
        <w:t>3</w:t>
      </w:r>
      <w:r w:rsidR="006B197E" w:rsidRPr="00AF2638">
        <w:rPr>
          <w:b/>
          <w:sz w:val="20"/>
          <w:szCs w:val="20"/>
        </w:rPr>
        <w:t>.)</w:t>
      </w:r>
      <w:r w:rsidR="006B197E" w:rsidRPr="00AF2638">
        <w:rPr>
          <w:b/>
          <w:sz w:val="20"/>
          <w:szCs w:val="20"/>
        </w:rPr>
        <w:tab/>
      </w:r>
      <w:r w:rsidR="003E16A3" w:rsidRPr="00AF2638">
        <w:rPr>
          <w:b/>
          <w:sz w:val="20"/>
          <w:szCs w:val="20"/>
          <w:u w:val="single"/>
        </w:rPr>
        <w:t>Practical assessment:</w:t>
      </w:r>
      <w:r w:rsidR="003E16A3" w:rsidRPr="00AF2638">
        <w:rPr>
          <w:b/>
          <w:sz w:val="20"/>
          <w:szCs w:val="20"/>
        </w:rPr>
        <w:t xml:space="preserve"> </w:t>
      </w:r>
      <w:r w:rsidR="003E16A3" w:rsidRPr="00AF2638">
        <w:rPr>
          <w:rFonts w:cs="Arial"/>
          <w:sz w:val="20"/>
          <w:szCs w:val="20"/>
          <w:lang w:val="en-US" w:eastAsia="en-US"/>
        </w:rPr>
        <w:t>formatively-observed session</w:t>
      </w:r>
      <w:r w:rsidR="007D7BF8" w:rsidRPr="00AF2638">
        <w:rPr>
          <w:rFonts w:cs="Arial"/>
          <w:sz w:val="20"/>
          <w:szCs w:val="20"/>
          <w:lang w:val="en-US" w:eastAsia="en-US"/>
        </w:rPr>
        <w:t>.</w:t>
      </w:r>
    </w:p>
    <w:p w14:paraId="19C630D7" w14:textId="77777777" w:rsidR="003E16A3" w:rsidRPr="00AF2638" w:rsidRDefault="003E16A3" w:rsidP="003E16A3">
      <w:pPr>
        <w:jc w:val="both"/>
        <w:rPr>
          <w:rFonts w:cs="Arial"/>
          <w:sz w:val="20"/>
          <w:szCs w:val="20"/>
          <w:lang w:val="en-US" w:eastAsia="en-US"/>
        </w:rPr>
      </w:pPr>
    </w:p>
    <w:p w14:paraId="634C702F" w14:textId="77777777" w:rsidR="003E16A3" w:rsidRPr="00AF2638" w:rsidRDefault="003E16A3" w:rsidP="003E16A3">
      <w:pPr>
        <w:jc w:val="both"/>
        <w:rPr>
          <w:rFonts w:cs="Arial"/>
          <w:sz w:val="20"/>
          <w:szCs w:val="20"/>
          <w:lang w:val="en-US" w:eastAsia="en-US"/>
        </w:rPr>
      </w:pPr>
      <w:r w:rsidRPr="00AF2638">
        <w:rPr>
          <w:rFonts w:cs="Arial"/>
          <w:sz w:val="20"/>
          <w:szCs w:val="20"/>
          <w:lang w:val="en-US" w:eastAsia="en-US"/>
        </w:rPr>
        <w:tab/>
        <w:t>A practical-based ‘role-play’ assessment testing your ability to plan and carry out an</w:t>
      </w:r>
    </w:p>
    <w:p w14:paraId="0678B13D" w14:textId="77777777" w:rsidR="003E16A3" w:rsidRPr="00AF2638" w:rsidRDefault="003E16A3" w:rsidP="003E16A3">
      <w:pPr>
        <w:ind w:firstLine="720"/>
        <w:jc w:val="both"/>
        <w:rPr>
          <w:rFonts w:cs="Arial"/>
          <w:sz w:val="20"/>
          <w:szCs w:val="20"/>
          <w:lang w:val="en-US" w:eastAsia="en-US"/>
        </w:rPr>
      </w:pPr>
      <w:r w:rsidRPr="00AF2638">
        <w:rPr>
          <w:rFonts w:cs="Arial"/>
          <w:sz w:val="20"/>
          <w:szCs w:val="20"/>
          <w:lang w:val="en-US" w:eastAsia="en-US"/>
        </w:rPr>
        <w:t>exercise session for a referred client with cancer.</w:t>
      </w:r>
    </w:p>
    <w:p w14:paraId="5F3435CB" w14:textId="77777777" w:rsidR="003E16A3" w:rsidRPr="00AF2638" w:rsidRDefault="003E16A3" w:rsidP="003E16A3">
      <w:pPr>
        <w:ind w:firstLine="720"/>
        <w:jc w:val="both"/>
        <w:rPr>
          <w:rFonts w:cs="Arial"/>
          <w:sz w:val="20"/>
          <w:szCs w:val="20"/>
          <w:lang w:val="en-US" w:eastAsia="en-US"/>
        </w:rPr>
      </w:pPr>
      <w:r w:rsidRPr="00AF2638">
        <w:rPr>
          <w:rFonts w:cs="Arial"/>
          <w:sz w:val="20"/>
          <w:szCs w:val="20"/>
          <w:lang w:val="en-US" w:eastAsia="en-US"/>
        </w:rPr>
        <w:t>Pass/Refer only.</w:t>
      </w:r>
    </w:p>
    <w:p w14:paraId="71009545" w14:textId="77777777" w:rsidR="003E16A3" w:rsidRPr="00AF2638" w:rsidRDefault="003E16A3" w:rsidP="003E16A3">
      <w:pPr>
        <w:jc w:val="both"/>
        <w:rPr>
          <w:b/>
          <w:sz w:val="20"/>
          <w:szCs w:val="20"/>
        </w:rPr>
      </w:pPr>
    </w:p>
    <w:p w14:paraId="3E6B60D1" w14:textId="77777777" w:rsidR="00E35F42" w:rsidRPr="00AF2638" w:rsidRDefault="00E35F42" w:rsidP="00E35F42">
      <w:pPr>
        <w:jc w:val="both"/>
        <w:rPr>
          <w:sz w:val="20"/>
          <w:szCs w:val="20"/>
        </w:rPr>
      </w:pPr>
    </w:p>
    <w:p w14:paraId="386E095E" w14:textId="77777777" w:rsidR="003E16A3" w:rsidRPr="00AF2638" w:rsidRDefault="000340DB" w:rsidP="003E16A3">
      <w:pPr>
        <w:jc w:val="both"/>
        <w:rPr>
          <w:sz w:val="20"/>
          <w:szCs w:val="20"/>
        </w:rPr>
      </w:pPr>
      <w:r w:rsidRPr="00AF2638">
        <w:rPr>
          <w:b/>
          <w:sz w:val="20"/>
          <w:szCs w:val="20"/>
        </w:rPr>
        <w:t>4</w:t>
      </w:r>
      <w:r w:rsidR="006B197E" w:rsidRPr="00AF2638">
        <w:rPr>
          <w:b/>
          <w:sz w:val="20"/>
          <w:szCs w:val="20"/>
        </w:rPr>
        <w:t>.)</w:t>
      </w:r>
      <w:r w:rsidR="006B197E" w:rsidRPr="00AF2638">
        <w:rPr>
          <w:b/>
          <w:sz w:val="20"/>
          <w:szCs w:val="20"/>
        </w:rPr>
        <w:tab/>
      </w:r>
      <w:r w:rsidR="00DB4811" w:rsidRPr="00AF2638">
        <w:rPr>
          <w:b/>
          <w:sz w:val="20"/>
          <w:szCs w:val="20"/>
          <w:u w:val="single"/>
        </w:rPr>
        <w:t>Day-</w:t>
      </w:r>
      <w:r w:rsidR="003E16A3" w:rsidRPr="00AF2638">
        <w:rPr>
          <w:b/>
          <w:sz w:val="20"/>
          <w:szCs w:val="20"/>
          <w:u w:val="single"/>
        </w:rPr>
        <w:t>5 multiple choice questionnaire (MCQ) and short answer questions</w:t>
      </w:r>
    </w:p>
    <w:p w14:paraId="706A3403" w14:textId="77777777" w:rsidR="003E16A3" w:rsidRPr="00AF2638" w:rsidRDefault="003E16A3" w:rsidP="003E16A3">
      <w:pPr>
        <w:jc w:val="both"/>
        <w:rPr>
          <w:sz w:val="20"/>
          <w:szCs w:val="20"/>
        </w:rPr>
      </w:pPr>
    </w:p>
    <w:p w14:paraId="355A4144" w14:textId="77777777" w:rsidR="003E16A3" w:rsidRPr="00AF2638" w:rsidRDefault="003E16A3" w:rsidP="00DB4811">
      <w:pPr>
        <w:jc w:val="both"/>
        <w:rPr>
          <w:sz w:val="20"/>
          <w:szCs w:val="20"/>
        </w:rPr>
      </w:pPr>
      <w:r w:rsidRPr="00AF2638">
        <w:rPr>
          <w:sz w:val="20"/>
          <w:szCs w:val="20"/>
        </w:rPr>
        <w:tab/>
        <w:t>A 30-question multiple choice questionnaire (MCQ) and 3-question short answer</w:t>
      </w:r>
    </w:p>
    <w:p w14:paraId="62869003" w14:textId="77777777" w:rsidR="007D7BF8" w:rsidRPr="00AF2638" w:rsidRDefault="007D7BF8" w:rsidP="00DB4811">
      <w:pPr>
        <w:ind w:firstLine="720"/>
        <w:jc w:val="both"/>
        <w:rPr>
          <w:sz w:val="20"/>
          <w:szCs w:val="20"/>
        </w:rPr>
      </w:pPr>
      <w:r w:rsidRPr="00AF2638">
        <w:rPr>
          <w:sz w:val="20"/>
          <w:szCs w:val="20"/>
        </w:rPr>
        <w:t>a</w:t>
      </w:r>
      <w:r w:rsidR="003E16A3" w:rsidRPr="00AF2638">
        <w:rPr>
          <w:sz w:val="20"/>
          <w:szCs w:val="20"/>
        </w:rPr>
        <w:t>ssessment</w:t>
      </w:r>
      <w:r w:rsidRPr="00AF2638">
        <w:rPr>
          <w:sz w:val="20"/>
          <w:szCs w:val="20"/>
        </w:rPr>
        <w:t>,</w:t>
      </w:r>
      <w:r w:rsidR="003E16A3" w:rsidRPr="00AF2638">
        <w:rPr>
          <w:sz w:val="20"/>
          <w:szCs w:val="20"/>
        </w:rPr>
        <w:t xml:space="preserve"> </w:t>
      </w:r>
      <w:r w:rsidRPr="00AF2638">
        <w:rPr>
          <w:sz w:val="20"/>
          <w:szCs w:val="20"/>
        </w:rPr>
        <w:t xml:space="preserve">based on the course, </w:t>
      </w:r>
      <w:r w:rsidR="003E16A3" w:rsidRPr="00AF2638">
        <w:rPr>
          <w:sz w:val="20"/>
          <w:szCs w:val="20"/>
        </w:rPr>
        <w:t>based on the course material and lecture delivery</w:t>
      </w:r>
    </w:p>
    <w:p w14:paraId="5F4FB9C6" w14:textId="77777777" w:rsidR="003E16A3" w:rsidRPr="00AF2638" w:rsidRDefault="003E16A3" w:rsidP="00DB4811">
      <w:pPr>
        <w:ind w:firstLine="720"/>
        <w:jc w:val="both"/>
        <w:rPr>
          <w:sz w:val="20"/>
          <w:szCs w:val="20"/>
        </w:rPr>
      </w:pPr>
      <w:r w:rsidRPr="00AF2638">
        <w:rPr>
          <w:sz w:val="20"/>
          <w:szCs w:val="20"/>
        </w:rPr>
        <w:t>content</w:t>
      </w:r>
      <w:r w:rsidR="007D7BF8" w:rsidRPr="00AF2638">
        <w:rPr>
          <w:sz w:val="20"/>
          <w:szCs w:val="20"/>
        </w:rPr>
        <w:t>.</w:t>
      </w:r>
    </w:p>
    <w:p w14:paraId="1096D658" w14:textId="47FEEF08" w:rsidR="007D7BF8" w:rsidRPr="00AF2638" w:rsidRDefault="007D7BF8" w:rsidP="007D7BF8">
      <w:pPr>
        <w:ind w:firstLine="720"/>
        <w:jc w:val="both"/>
        <w:rPr>
          <w:sz w:val="20"/>
          <w:szCs w:val="20"/>
        </w:rPr>
      </w:pPr>
      <w:r w:rsidRPr="00AF2638">
        <w:rPr>
          <w:sz w:val="20"/>
          <w:szCs w:val="20"/>
        </w:rPr>
        <w:t>Pass mark = 70%.</w:t>
      </w:r>
      <w:r w:rsidR="00DB0FC0" w:rsidRPr="00AF2638">
        <w:rPr>
          <w:sz w:val="20"/>
          <w:szCs w:val="20"/>
        </w:rPr>
        <w:t xml:space="preserve">  2 Re-sits of this exam are allowed</w:t>
      </w:r>
      <w:r w:rsidR="00EE776B">
        <w:rPr>
          <w:sz w:val="20"/>
          <w:szCs w:val="20"/>
        </w:rPr>
        <w:t xml:space="preserve"> post course</w:t>
      </w:r>
    </w:p>
    <w:p w14:paraId="05A9B9A6" w14:textId="77777777" w:rsidR="007D7BF8" w:rsidRPr="00AF2638" w:rsidRDefault="007D7BF8" w:rsidP="007D7BF8">
      <w:pPr>
        <w:jc w:val="both"/>
        <w:rPr>
          <w:sz w:val="20"/>
          <w:szCs w:val="20"/>
        </w:rPr>
      </w:pPr>
    </w:p>
    <w:p w14:paraId="5B43DA50" w14:textId="77777777" w:rsidR="003E16A3" w:rsidRPr="00AF2638" w:rsidRDefault="003E16A3" w:rsidP="003E16A3">
      <w:pPr>
        <w:jc w:val="both"/>
        <w:rPr>
          <w:sz w:val="20"/>
          <w:szCs w:val="20"/>
          <w:u w:val="single"/>
        </w:rPr>
      </w:pPr>
    </w:p>
    <w:p w14:paraId="551B1411" w14:textId="77777777" w:rsidR="003E16A3" w:rsidRPr="00AF2638" w:rsidRDefault="000340DB" w:rsidP="003E16A3">
      <w:pPr>
        <w:jc w:val="both"/>
        <w:rPr>
          <w:sz w:val="20"/>
          <w:szCs w:val="20"/>
        </w:rPr>
      </w:pPr>
      <w:r w:rsidRPr="00AF2638">
        <w:rPr>
          <w:b/>
          <w:sz w:val="20"/>
          <w:szCs w:val="20"/>
        </w:rPr>
        <w:t>5.)</w:t>
      </w:r>
      <w:r w:rsidR="00066D2B" w:rsidRPr="00AF2638">
        <w:rPr>
          <w:b/>
          <w:sz w:val="20"/>
          <w:szCs w:val="20"/>
        </w:rPr>
        <w:tab/>
      </w:r>
      <w:r w:rsidR="007D7BF8" w:rsidRPr="00AF2638">
        <w:rPr>
          <w:rFonts w:cs="Arial"/>
          <w:b/>
          <w:sz w:val="20"/>
          <w:szCs w:val="20"/>
          <w:u w:val="single"/>
        </w:rPr>
        <w:t>Case-</w:t>
      </w:r>
      <w:r w:rsidR="003E16A3" w:rsidRPr="00AF2638">
        <w:rPr>
          <w:rFonts w:cs="Arial"/>
          <w:b/>
          <w:sz w:val="20"/>
          <w:szCs w:val="20"/>
          <w:u w:val="single"/>
        </w:rPr>
        <w:t>study</w:t>
      </w:r>
      <w:r w:rsidR="007D7BF8" w:rsidRPr="00AF2638">
        <w:rPr>
          <w:rFonts w:cs="Arial"/>
          <w:b/>
          <w:sz w:val="20"/>
          <w:szCs w:val="20"/>
          <w:u w:val="single"/>
        </w:rPr>
        <w:t xml:space="preserve"> report</w:t>
      </w:r>
      <w:r w:rsidR="003E16A3" w:rsidRPr="00AF2638">
        <w:rPr>
          <w:rFonts w:cs="Arial"/>
          <w:b/>
          <w:sz w:val="20"/>
          <w:szCs w:val="20"/>
          <w:u w:val="single"/>
        </w:rPr>
        <w:t>:</w:t>
      </w:r>
      <w:r w:rsidR="003E16A3" w:rsidRPr="00AF2638">
        <w:rPr>
          <w:b/>
          <w:sz w:val="20"/>
          <w:szCs w:val="20"/>
          <w:u w:val="single"/>
        </w:rPr>
        <w:t xml:space="preserve"> </w:t>
      </w:r>
      <w:r w:rsidR="007D7BF8" w:rsidRPr="00AF2638">
        <w:rPr>
          <w:sz w:val="20"/>
          <w:szCs w:val="20"/>
        </w:rPr>
        <w:t>post course written assessment.</w:t>
      </w:r>
    </w:p>
    <w:p w14:paraId="0ADDA453" w14:textId="77777777" w:rsidR="003E16A3" w:rsidRPr="00AF2638" w:rsidRDefault="003E16A3" w:rsidP="003E16A3">
      <w:pPr>
        <w:jc w:val="both"/>
        <w:rPr>
          <w:sz w:val="20"/>
          <w:szCs w:val="20"/>
        </w:rPr>
      </w:pPr>
    </w:p>
    <w:p w14:paraId="73F5B6F3" w14:textId="05F4DAAF" w:rsidR="00AF2638" w:rsidRPr="00AF2638" w:rsidRDefault="003E16A3" w:rsidP="00AF2638">
      <w:pPr>
        <w:ind w:left="720"/>
        <w:rPr>
          <w:sz w:val="20"/>
          <w:szCs w:val="20"/>
        </w:rPr>
      </w:pPr>
      <w:r w:rsidRPr="00AF2638">
        <w:rPr>
          <w:sz w:val="20"/>
          <w:szCs w:val="20"/>
        </w:rPr>
        <w:t>To be completed post-course and is based on a theo</w:t>
      </w:r>
      <w:r w:rsidR="007D7BF8" w:rsidRPr="00AF2638">
        <w:rPr>
          <w:sz w:val="20"/>
          <w:szCs w:val="20"/>
        </w:rPr>
        <w:t xml:space="preserve">retical ‘hypothetical’ client. </w:t>
      </w:r>
      <w:r w:rsidRPr="00AF2638">
        <w:rPr>
          <w:sz w:val="20"/>
          <w:szCs w:val="20"/>
        </w:rPr>
        <w:tab/>
        <w:t xml:space="preserve">Candidates have </w:t>
      </w:r>
      <w:r w:rsidR="00F048DC">
        <w:rPr>
          <w:sz w:val="20"/>
          <w:szCs w:val="20"/>
        </w:rPr>
        <w:t xml:space="preserve">12 </w:t>
      </w:r>
      <w:r w:rsidRPr="00AF2638">
        <w:rPr>
          <w:sz w:val="20"/>
          <w:szCs w:val="20"/>
        </w:rPr>
        <w:t xml:space="preserve">weeks to complete this assessment </w:t>
      </w:r>
      <w:r w:rsidR="007D7BF8" w:rsidRPr="00AF2638">
        <w:rPr>
          <w:sz w:val="20"/>
          <w:szCs w:val="20"/>
        </w:rPr>
        <w:t xml:space="preserve">and </w:t>
      </w:r>
      <w:r w:rsidRPr="00AF2638">
        <w:rPr>
          <w:sz w:val="20"/>
          <w:szCs w:val="20"/>
        </w:rPr>
        <w:t xml:space="preserve">return </w:t>
      </w:r>
      <w:r w:rsidR="007D7BF8" w:rsidRPr="00AF2638">
        <w:rPr>
          <w:sz w:val="20"/>
          <w:szCs w:val="20"/>
        </w:rPr>
        <w:t xml:space="preserve">it </w:t>
      </w:r>
      <w:r w:rsidRPr="00AF2638">
        <w:rPr>
          <w:sz w:val="20"/>
          <w:szCs w:val="20"/>
        </w:rPr>
        <w:t xml:space="preserve">to the WRIGHT </w:t>
      </w:r>
      <w:r w:rsidRPr="00AF2638">
        <w:rPr>
          <w:sz w:val="20"/>
          <w:szCs w:val="20"/>
        </w:rPr>
        <w:tab/>
        <w:t xml:space="preserve">Foundation office.  </w:t>
      </w:r>
      <w:r w:rsidR="00414BC4" w:rsidRPr="00AF2638">
        <w:rPr>
          <w:sz w:val="20"/>
          <w:szCs w:val="20"/>
        </w:rPr>
        <w:t xml:space="preserve"> </w:t>
      </w:r>
      <w:r w:rsidRPr="00AF2638">
        <w:rPr>
          <w:sz w:val="20"/>
          <w:szCs w:val="20"/>
        </w:rPr>
        <w:t xml:space="preserve">Pass Mark </w:t>
      </w:r>
      <w:r w:rsidR="007D7BF8" w:rsidRPr="00AF2638">
        <w:rPr>
          <w:sz w:val="20"/>
          <w:szCs w:val="20"/>
        </w:rPr>
        <w:t xml:space="preserve">= </w:t>
      </w:r>
      <w:r w:rsidRPr="00AF2638">
        <w:rPr>
          <w:sz w:val="20"/>
          <w:szCs w:val="20"/>
        </w:rPr>
        <w:t>70%.</w:t>
      </w:r>
      <w:r w:rsidR="00AF2638" w:rsidRPr="00AF2638">
        <w:rPr>
          <w:sz w:val="20"/>
          <w:szCs w:val="20"/>
        </w:rPr>
        <w:t xml:space="preserve">  </w:t>
      </w:r>
      <w:r w:rsidR="00104986">
        <w:rPr>
          <w:sz w:val="20"/>
          <w:szCs w:val="20"/>
        </w:rPr>
        <w:t>per section</w:t>
      </w:r>
      <w:r w:rsidR="00AF2638" w:rsidRPr="00AF2638">
        <w:rPr>
          <w:sz w:val="20"/>
          <w:szCs w:val="20"/>
        </w:rPr>
        <w:t>; 2 submissions allowed, with the option to purchase a second case study if required for a further 2 submissions.</w:t>
      </w:r>
    </w:p>
    <w:p w14:paraId="34788E53" w14:textId="77777777" w:rsidR="003E16A3" w:rsidRPr="00AF2638" w:rsidRDefault="003E16A3" w:rsidP="00414BC4">
      <w:pPr>
        <w:jc w:val="both"/>
        <w:rPr>
          <w:sz w:val="20"/>
          <w:szCs w:val="20"/>
        </w:rPr>
      </w:pPr>
    </w:p>
    <w:p w14:paraId="0FF8DE59" w14:textId="77777777" w:rsidR="000340DB" w:rsidRPr="00AF2638" w:rsidRDefault="000340DB" w:rsidP="00BF411E">
      <w:pPr>
        <w:jc w:val="both"/>
        <w:rPr>
          <w:i/>
          <w:sz w:val="20"/>
          <w:szCs w:val="20"/>
          <w:u w:val="single"/>
        </w:rPr>
      </w:pPr>
    </w:p>
    <w:p w14:paraId="5976A7CA" w14:textId="77777777" w:rsidR="00BB0650" w:rsidRPr="00AF2638" w:rsidRDefault="00BB0650" w:rsidP="00AF2DF6">
      <w:pPr>
        <w:rPr>
          <w:sz w:val="20"/>
          <w:szCs w:val="20"/>
        </w:rPr>
      </w:pPr>
    </w:p>
    <w:p w14:paraId="380FD7B6" w14:textId="77777777" w:rsidR="006C3DE2" w:rsidRPr="00AF2638" w:rsidRDefault="00AF2DF6" w:rsidP="00AF2DF6">
      <w:pPr>
        <w:ind w:left="-180"/>
        <w:rPr>
          <w:b/>
          <w:sz w:val="20"/>
          <w:szCs w:val="20"/>
        </w:rPr>
      </w:pPr>
      <w:r w:rsidRPr="00AF2638">
        <w:rPr>
          <w:b/>
          <w:sz w:val="20"/>
          <w:szCs w:val="20"/>
        </w:rPr>
        <w:t xml:space="preserve">   </w:t>
      </w:r>
      <w:r w:rsidR="006C3DE2" w:rsidRPr="00AF2638">
        <w:rPr>
          <w:b/>
          <w:sz w:val="20"/>
          <w:szCs w:val="20"/>
        </w:rPr>
        <w:t>All assessments must be completed and passed in</w:t>
      </w:r>
      <w:r w:rsidR="00B14DFE" w:rsidRPr="00AF2638">
        <w:rPr>
          <w:b/>
          <w:sz w:val="20"/>
          <w:szCs w:val="20"/>
        </w:rPr>
        <w:t xml:space="preserve"> order to achieve certification </w:t>
      </w:r>
    </w:p>
    <w:p w14:paraId="52D32719" w14:textId="77777777" w:rsidR="00BB0650" w:rsidRPr="00AF2638" w:rsidRDefault="00BB0650" w:rsidP="00AF2DF6">
      <w:pPr>
        <w:rPr>
          <w:sz w:val="20"/>
          <w:szCs w:val="20"/>
        </w:rPr>
      </w:pPr>
    </w:p>
    <w:p w14:paraId="098FDCF3" w14:textId="77777777" w:rsidR="006B197E" w:rsidRPr="00AF2638" w:rsidRDefault="0091728D" w:rsidP="00AF2DF6">
      <w:pPr>
        <w:rPr>
          <w:b/>
          <w:sz w:val="20"/>
          <w:szCs w:val="20"/>
        </w:rPr>
      </w:pPr>
      <w:r w:rsidRPr="00AF2638">
        <w:rPr>
          <w:b/>
          <w:sz w:val="20"/>
          <w:szCs w:val="20"/>
        </w:rPr>
        <w:t xml:space="preserve">Full details of each assessment will be explained to candidates by your course lecturer and </w:t>
      </w:r>
      <w:r w:rsidR="00163F72">
        <w:rPr>
          <w:b/>
          <w:sz w:val="20"/>
          <w:szCs w:val="20"/>
        </w:rPr>
        <w:t>the</w:t>
      </w:r>
      <w:r w:rsidRPr="00AF2638">
        <w:rPr>
          <w:b/>
          <w:sz w:val="20"/>
          <w:szCs w:val="20"/>
        </w:rPr>
        <w:t xml:space="preserve"> office team are available to offer any ad</w:t>
      </w:r>
      <w:r w:rsidR="00B14DFE" w:rsidRPr="00AF2638">
        <w:rPr>
          <w:b/>
          <w:sz w:val="20"/>
          <w:szCs w:val="20"/>
        </w:rPr>
        <w:t xml:space="preserve">ditional support and </w:t>
      </w:r>
      <w:proofErr w:type="gramStart"/>
      <w:r w:rsidR="00B14DFE" w:rsidRPr="00AF2638">
        <w:rPr>
          <w:b/>
          <w:sz w:val="20"/>
          <w:szCs w:val="20"/>
        </w:rPr>
        <w:t xml:space="preserve">assistance </w:t>
      </w:r>
      <w:r w:rsidR="00A51C24" w:rsidRPr="00AF2638">
        <w:rPr>
          <w:b/>
          <w:sz w:val="20"/>
          <w:szCs w:val="20"/>
        </w:rPr>
        <w:t>:</w:t>
      </w:r>
      <w:proofErr w:type="gramEnd"/>
    </w:p>
    <w:p w14:paraId="6F1C1B35" w14:textId="77777777" w:rsidR="00A51C24" w:rsidRPr="00AF2638" w:rsidRDefault="00A51C24" w:rsidP="00AF2DF6">
      <w:pPr>
        <w:rPr>
          <w:b/>
          <w:sz w:val="20"/>
          <w:szCs w:val="20"/>
        </w:rPr>
      </w:pPr>
    </w:p>
    <w:p w14:paraId="244CC4A7" w14:textId="77777777" w:rsidR="00A51C24" w:rsidRDefault="00A51C24" w:rsidP="00AF2DF6">
      <w:r w:rsidRPr="00AF2638">
        <w:rPr>
          <w:b/>
          <w:sz w:val="20"/>
          <w:szCs w:val="20"/>
        </w:rPr>
        <w:t xml:space="preserve">Exams Resits – 01382 451188 – </w:t>
      </w:r>
      <w:hyperlink r:id="rId7" w:history="1">
        <w:r w:rsidRPr="00AF2638">
          <w:rPr>
            <w:rStyle w:val="Hyperlink"/>
            <w:b/>
            <w:sz w:val="20"/>
            <w:szCs w:val="20"/>
          </w:rPr>
          <w:t>info@wrightfoundation.com</w:t>
        </w:r>
      </w:hyperlink>
    </w:p>
    <w:p w14:paraId="30211302" w14:textId="77777777" w:rsidR="00163F72" w:rsidRPr="00AF2638" w:rsidRDefault="00163F72" w:rsidP="00AF2DF6">
      <w:pPr>
        <w:rPr>
          <w:b/>
          <w:sz w:val="20"/>
          <w:szCs w:val="20"/>
        </w:rPr>
      </w:pPr>
    </w:p>
    <w:p w14:paraId="7FE3137B" w14:textId="77777777" w:rsidR="00A51C24" w:rsidRPr="00AF2638" w:rsidRDefault="00A51C24" w:rsidP="00AF2DF6">
      <w:pPr>
        <w:rPr>
          <w:b/>
          <w:sz w:val="20"/>
          <w:szCs w:val="20"/>
        </w:rPr>
      </w:pPr>
      <w:r w:rsidRPr="00AF2638">
        <w:rPr>
          <w:b/>
          <w:sz w:val="20"/>
          <w:szCs w:val="20"/>
        </w:rPr>
        <w:t xml:space="preserve">Case </w:t>
      </w:r>
      <w:proofErr w:type="gramStart"/>
      <w:r w:rsidRPr="00AF2638">
        <w:rPr>
          <w:b/>
          <w:sz w:val="20"/>
          <w:szCs w:val="20"/>
        </w:rPr>
        <w:t>Studies  –</w:t>
      </w:r>
      <w:proofErr w:type="gramEnd"/>
      <w:r w:rsidRPr="00AF2638">
        <w:rPr>
          <w:b/>
          <w:sz w:val="20"/>
          <w:szCs w:val="20"/>
        </w:rPr>
        <w:t xml:space="preserve"> 01382 451188 – </w:t>
      </w:r>
      <w:hyperlink r:id="rId8" w:history="1">
        <w:r w:rsidRPr="00AF2638">
          <w:rPr>
            <w:rStyle w:val="Hyperlink"/>
            <w:b/>
            <w:sz w:val="20"/>
            <w:szCs w:val="20"/>
          </w:rPr>
          <w:t>casestudies@wrightfoundation.com</w:t>
        </w:r>
      </w:hyperlink>
      <w:r w:rsidRPr="00AF2638">
        <w:rPr>
          <w:b/>
          <w:sz w:val="20"/>
          <w:szCs w:val="20"/>
        </w:rPr>
        <w:t xml:space="preserve">  </w:t>
      </w:r>
    </w:p>
    <w:p w14:paraId="456F5B22" w14:textId="77777777" w:rsidR="00A51C24" w:rsidRPr="00AF2638" w:rsidRDefault="00A51C24" w:rsidP="00AF2DF6">
      <w:pPr>
        <w:rPr>
          <w:b/>
          <w:sz w:val="20"/>
          <w:szCs w:val="20"/>
        </w:rPr>
      </w:pPr>
    </w:p>
    <w:p w14:paraId="5C07EE28" w14:textId="77777777" w:rsidR="0091728D" w:rsidRPr="00AF2638" w:rsidRDefault="0091728D" w:rsidP="00AF2DF6">
      <w:pPr>
        <w:rPr>
          <w:b/>
          <w:sz w:val="20"/>
          <w:szCs w:val="20"/>
        </w:rPr>
      </w:pPr>
    </w:p>
    <w:p w14:paraId="37486752" w14:textId="77777777" w:rsidR="0091728D" w:rsidRPr="00AF2638" w:rsidRDefault="0091728D" w:rsidP="00AF2DF6">
      <w:pPr>
        <w:rPr>
          <w:b/>
          <w:sz w:val="20"/>
          <w:szCs w:val="20"/>
        </w:rPr>
      </w:pPr>
      <w:r w:rsidRPr="00AF2638">
        <w:rPr>
          <w:b/>
          <w:sz w:val="20"/>
          <w:szCs w:val="20"/>
        </w:rPr>
        <w:t>Please find enclosed with this handout g</w:t>
      </w:r>
      <w:r w:rsidR="00DB4811" w:rsidRPr="00AF2638">
        <w:rPr>
          <w:b/>
          <w:sz w:val="20"/>
          <w:szCs w:val="20"/>
        </w:rPr>
        <w:t xml:space="preserve">uidance on our </w:t>
      </w:r>
      <w:r w:rsidR="002F438C" w:rsidRPr="00AF2638">
        <w:rPr>
          <w:b/>
          <w:sz w:val="20"/>
          <w:szCs w:val="20"/>
        </w:rPr>
        <w:t>plagiarism, appeals</w:t>
      </w:r>
      <w:r w:rsidR="00163F72">
        <w:rPr>
          <w:b/>
          <w:sz w:val="20"/>
          <w:szCs w:val="20"/>
        </w:rPr>
        <w:t xml:space="preserve"> </w:t>
      </w:r>
      <w:r w:rsidRPr="00AF2638">
        <w:rPr>
          <w:b/>
          <w:sz w:val="20"/>
          <w:szCs w:val="20"/>
        </w:rPr>
        <w:t>and equal</w:t>
      </w:r>
      <w:r w:rsidR="002F438C" w:rsidRPr="00AF2638">
        <w:rPr>
          <w:b/>
          <w:sz w:val="20"/>
          <w:szCs w:val="20"/>
        </w:rPr>
        <w:t xml:space="preserve"> opportunities policies.</w:t>
      </w:r>
      <w:r w:rsidR="00B14DFE" w:rsidRPr="00AF2638">
        <w:rPr>
          <w:b/>
          <w:sz w:val="20"/>
          <w:szCs w:val="20"/>
        </w:rPr>
        <w:t xml:space="preserve"> </w:t>
      </w:r>
    </w:p>
    <w:p w14:paraId="6FB0991E" w14:textId="77777777" w:rsidR="002F438C" w:rsidRDefault="002F438C" w:rsidP="00AF2DF6">
      <w:pPr>
        <w:rPr>
          <w:b/>
          <w:sz w:val="22"/>
          <w:szCs w:val="22"/>
        </w:rPr>
      </w:pPr>
    </w:p>
    <w:p w14:paraId="64EEF60D" w14:textId="77777777" w:rsidR="002F438C" w:rsidRDefault="002F438C" w:rsidP="00AF2DF6">
      <w:pPr>
        <w:rPr>
          <w:b/>
          <w:sz w:val="22"/>
          <w:szCs w:val="22"/>
        </w:rPr>
      </w:pPr>
    </w:p>
    <w:p w14:paraId="3E624F21" w14:textId="77777777" w:rsidR="002F438C" w:rsidRDefault="002F438C" w:rsidP="00AF2DF6">
      <w:pPr>
        <w:rPr>
          <w:b/>
          <w:sz w:val="22"/>
          <w:szCs w:val="22"/>
        </w:rPr>
      </w:pPr>
    </w:p>
    <w:p w14:paraId="5C8268DF" w14:textId="77777777" w:rsidR="002F438C" w:rsidRPr="004A2FF4" w:rsidRDefault="002F438C" w:rsidP="00FD6CCA">
      <w:pPr>
        <w:jc w:val="center"/>
        <w:outlineLvl w:val="0"/>
        <w:rPr>
          <w:rFonts w:cs="Arial"/>
          <w:b/>
          <w:sz w:val="22"/>
          <w:szCs w:val="22"/>
        </w:rPr>
      </w:pPr>
      <w:r>
        <w:rPr>
          <w:rFonts w:cs="Arial"/>
          <w:b/>
          <w:sz w:val="22"/>
          <w:szCs w:val="22"/>
        </w:rPr>
        <w:lastRenderedPageBreak/>
        <w:t>WRIGHT Foundation</w:t>
      </w:r>
      <w:r w:rsidR="00784373">
        <w:rPr>
          <w:rFonts w:cs="Arial"/>
          <w:b/>
          <w:sz w:val="22"/>
          <w:szCs w:val="22"/>
        </w:rPr>
        <w:t xml:space="preserve"> CIC</w:t>
      </w:r>
      <w:r w:rsidR="00FD6CCA">
        <w:rPr>
          <w:rFonts w:cs="Arial"/>
          <w:b/>
          <w:sz w:val="22"/>
          <w:szCs w:val="22"/>
        </w:rPr>
        <w:t xml:space="preserve"> - </w:t>
      </w:r>
      <w:r w:rsidRPr="004A2FF4">
        <w:rPr>
          <w:rFonts w:cs="Arial"/>
          <w:b/>
          <w:sz w:val="22"/>
          <w:szCs w:val="22"/>
        </w:rPr>
        <w:t>Plagiarism Guidance</w:t>
      </w:r>
    </w:p>
    <w:p w14:paraId="11FE2295" w14:textId="77777777" w:rsidR="002F438C" w:rsidRDefault="002F438C" w:rsidP="002F438C">
      <w:pPr>
        <w:spacing w:after="215"/>
        <w:rPr>
          <w:rFonts w:ascii="Times New Roman" w:hAnsi="Times New Roman"/>
          <w:sz w:val="20"/>
          <w:szCs w:val="20"/>
        </w:rPr>
      </w:pPr>
    </w:p>
    <w:p w14:paraId="5D81735C" w14:textId="77777777" w:rsidR="002F438C" w:rsidRPr="00784373" w:rsidRDefault="002F438C" w:rsidP="002F438C">
      <w:pPr>
        <w:spacing w:after="215"/>
        <w:rPr>
          <w:rFonts w:cs="Arial"/>
          <w:sz w:val="20"/>
          <w:szCs w:val="20"/>
        </w:rPr>
      </w:pPr>
      <w:r w:rsidRPr="00784373">
        <w:rPr>
          <w:rFonts w:cs="Arial"/>
          <w:sz w:val="20"/>
          <w:szCs w:val="20"/>
        </w:rPr>
        <w:t xml:space="preserve">Plagiarism is defined as </w:t>
      </w:r>
      <w:r w:rsidRPr="00784373">
        <w:rPr>
          <w:rFonts w:cs="Arial"/>
          <w:iCs/>
          <w:sz w:val="20"/>
          <w:szCs w:val="20"/>
        </w:rPr>
        <w:t>the unacknowledged use of the work of others as if this were your own original work</w:t>
      </w:r>
      <w:r w:rsidRPr="00784373">
        <w:rPr>
          <w:rFonts w:cs="Arial"/>
          <w:sz w:val="20"/>
          <w:szCs w:val="20"/>
        </w:rPr>
        <w:t xml:space="preserve"> regardless of whether there was an intent to deceive. </w:t>
      </w:r>
    </w:p>
    <w:p w14:paraId="4A338A54" w14:textId="77777777" w:rsidR="002F438C" w:rsidRPr="00784373" w:rsidRDefault="002F438C" w:rsidP="002F438C">
      <w:pPr>
        <w:spacing w:after="215"/>
        <w:rPr>
          <w:rFonts w:cs="Arial"/>
          <w:sz w:val="20"/>
          <w:szCs w:val="20"/>
        </w:rPr>
      </w:pPr>
      <w:r w:rsidRPr="00784373">
        <w:rPr>
          <w:rFonts w:cs="Arial"/>
          <w:sz w:val="20"/>
          <w:szCs w:val="20"/>
        </w:rPr>
        <w:t xml:space="preserve">Plagiarism will not be tolerated by WRIGHT Foundation </w:t>
      </w:r>
      <w:r w:rsidR="00784373">
        <w:rPr>
          <w:rFonts w:cs="Arial"/>
          <w:sz w:val="20"/>
          <w:szCs w:val="20"/>
        </w:rPr>
        <w:t xml:space="preserve">CIC </w:t>
      </w:r>
      <w:r w:rsidRPr="00784373">
        <w:rPr>
          <w:rFonts w:cs="Arial"/>
          <w:sz w:val="20"/>
          <w:szCs w:val="20"/>
        </w:rPr>
        <w:t xml:space="preserve">and if detected may lead to failure to obtain your qualification.   Plagiarism can occur in respect to </w:t>
      </w:r>
      <w:r w:rsidRPr="00784373">
        <w:rPr>
          <w:rFonts w:cs="Arial"/>
          <w:b/>
          <w:bCs/>
          <w:sz w:val="20"/>
          <w:szCs w:val="20"/>
        </w:rPr>
        <w:t>all types of sources and all media</w:t>
      </w:r>
    </w:p>
    <w:p w14:paraId="364EA6A9" w14:textId="77777777" w:rsidR="002F438C" w:rsidRPr="00784373" w:rsidRDefault="002F438C" w:rsidP="002F438C">
      <w:pPr>
        <w:spacing w:after="215"/>
        <w:rPr>
          <w:rFonts w:cs="Arial"/>
          <w:sz w:val="20"/>
          <w:szCs w:val="20"/>
        </w:rPr>
      </w:pPr>
      <w:r w:rsidRPr="00784373">
        <w:rPr>
          <w:rFonts w:cs="Arial"/>
          <w:sz w:val="20"/>
          <w:szCs w:val="20"/>
        </w:rPr>
        <w:t>Plagiarism may be due to:</w:t>
      </w:r>
    </w:p>
    <w:p w14:paraId="025C7BB0" w14:textId="77777777" w:rsidR="002F438C" w:rsidRPr="00784373" w:rsidRDefault="002F438C" w:rsidP="002F438C">
      <w:pPr>
        <w:numPr>
          <w:ilvl w:val="0"/>
          <w:numId w:val="5"/>
        </w:numPr>
        <w:spacing w:after="100" w:afterAutospacing="1"/>
        <w:ind w:left="645"/>
        <w:rPr>
          <w:rFonts w:cs="Arial"/>
          <w:sz w:val="20"/>
          <w:szCs w:val="20"/>
        </w:rPr>
      </w:pPr>
      <w:r w:rsidRPr="00784373">
        <w:rPr>
          <w:rFonts w:cs="Arial"/>
          <w:b/>
          <w:bCs/>
          <w:sz w:val="20"/>
          <w:szCs w:val="20"/>
        </w:rPr>
        <w:t>copying</w:t>
      </w:r>
      <w:r w:rsidRPr="00784373">
        <w:rPr>
          <w:rFonts w:cs="Arial"/>
          <w:sz w:val="20"/>
          <w:szCs w:val="20"/>
        </w:rPr>
        <w:t xml:space="preserve"> (using another person's language and/or ideas as if they are your own)</w:t>
      </w:r>
    </w:p>
    <w:p w14:paraId="3101BDB2" w14:textId="77777777" w:rsidR="002F438C" w:rsidRPr="00784373" w:rsidRDefault="002F438C" w:rsidP="002F438C">
      <w:pPr>
        <w:numPr>
          <w:ilvl w:val="0"/>
          <w:numId w:val="5"/>
        </w:numPr>
        <w:spacing w:after="100" w:afterAutospacing="1"/>
        <w:ind w:left="645"/>
        <w:rPr>
          <w:rFonts w:cs="Arial"/>
          <w:sz w:val="20"/>
          <w:szCs w:val="20"/>
        </w:rPr>
      </w:pPr>
      <w:r w:rsidRPr="00784373">
        <w:rPr>
          <w:rFonts w:cs="Arial"/>
          <w:b/>
          <w:bCs/>
          <w:sz w:val="20"/>
          <w:szCs w:val="20"/>
        </w:rPr>
        <w:t>collusion</w:t>
      </w:r>
      <w:r w:rsidRPr="00784373">
        <w:rPr>
          <w:rFonts w:cs="Arial"/>
          <w:sz w:val="20"/>
          <w:szCs w:val="20"/>
        </w:rPr>
        <w:t xml:space="preserve"> (unauthorized collaboration)</w:t>
      </w:r>
    </w:p>
    <w:p w14:paraId="2AD71655" w14:textId="77777777" w:rsidR="002F438C" w:rsidRPr="00784373" w:rsidRDefault="002F438C" w:rsidP="002F438C">
      <w:pPr>
        <w:spacing w:after="215"/>
        <w:rPr>
          <w:rFonts w:cs="Arial"/>
          <w:sz w:val="20"/>
          <w:szCs w:val="20"/>
        </w:rPr>
      </w:pPr>
      <w:r w:rsidRPr="00784373">
        <w:rPr>
          <w:rFonts w:cs="Arial"/>
          <w:sz w:val="20"/>
          <w:szCs w:val="20"/>
        </w:rPr>
        <w:t>Methods include:</w:t>
      </w:r>
    </w:p>
    <w:p w14:paraId="18807BFF" w14:textId="77777777" w:rsidR="002F438C" w:rsidRPr="00784373" w:rsidRDefault="002F438C" w:rsidP="002F438C">
      <w:pPr>
        <w:numPr>
          <w:ilvl w:val="0"/>
          <w:numId w:val="6"/>
        </w:numPr>
        <w:spacing w:after="100" w:afterAutospacing="1"/>
        <w:ind w:left="645"/>
        <w:rPr>
          <w:rFonts w:cs="Arial"/>
          <w:sz w:val="20"/>
          <w:szCs w:val="20"/>
        </w:rPr>
      </w:pPr>
      <w:r w:rsidRPr="00784373">
        <w:rPr>
          <w:rFonts w:cs="Arial"/>
          <w:b/>
          <w:bCs/>
          <w:sz w:val="20"/>
          <w:szCs w:val="20"/>
        </w:rPr>
        <w:t>quoting directly</w:t>
      </w:r>
      <w:r w:rsidRPr="00784373">
        <w:rPr>
          <w:rFonts w:cs="Arial"/>
          <w:sz w:val="20"/>
          <w:szCs w:val="20"/>
        </w:rPr>
        <w:t xml:space="preserve"> without acknowledgement</w:t>
      </w:r>
    </w:p>
    <w:p w14:paraId="14219332" w14:textId="77777777" w:rsidR="002F438C" w:rsidRPr="00784373" w:rsidRDefault="002F438C" w:rsidP="002F438C">
      <w:pPr>
        <w:numPr>
          <w:ilvl w:val="0"/>
          <w:numId w:val="6"/>
        </w:numPr>
        <w:spacing w:after="100" w:afterAutospacing="1"/>
        <w:ind w:left="645"/>
        <w:rPr>
          <w:rFonts w:cs="Arial"/>
          <w:sz w:val="20"/>
          <w:szCs w:val="20"/>
        </w:rPr>
      </w:pPr>
      <w:r w:rsidRPr="00784373">
        <w:rPr>
          <w:rFonts w:cs="Arial"/>
          <w:b/>
          <w:bCs/>
          <w:sz w:val="20"/>
          <w:szCs w:val="20"/>
        </w:rPr>
        <w:t>paraphrasing</w:t>
      </w:r>
      <w:r w:rsidRPr="00784373">
        <w:rPr>
          <w:rFonts w:cs="Arial"/>
          <w:sz w:val="20"/>
          <w:szCs w:val="20"/>
        </w:rPr>
        <w:t xml:space="preserve"> </w:t>
      </w:r>
    </w:p>
    <w:p w14:paraId="6718A96C" w14:textId="77777777" w:rsidR="002F438C" w:rsidRPr="00784373" w:rsidRDefault="002F438C" w:rsidP="002F438C">
      <w:pPr>
        <w:numPr>
          <w:ilvl w:val="0"/>
          <w:numId w:val="6"/>
        </w:numPr>
        <w:spacing w:after="100" w:afterAutospacing="1"/>
        <w:ind w:left="645"/>
        <w:rPr>
          <w:rFonts w:cs="Arial"/>
          <w:sz w:val="20"/>
          <w:szCs w:val="20"/>
        </w:rPr>
      </w:pPr>
      <w:r w:rsidRPr="00784373">
        <w:rPr>
          <w:rFonts w:cs="Arial"/>
          <w:b/>
          <w:bCs/>
          <w:sz w:val="20"/>
          <w:szCs w:val="20"/>
        </w:rPr>
        <w:t>using ideas</w:t>
      </w:r>
      <w:r w:rsidRPr="00784373">
        <w:rPr>
          <w:rFonts w:cs="Arial"/>
          <w:sz w:val="20"/>
          <w:szCs w:val="20"/>
        </w:rPr>
        <w:t xml:space="preserve"> taken from someone else without reference to the originator</w:t>
      </w:r>
    </w:p>
    <w:p w14:paraId="38288048" w14:textId="77777777" w:rsidR="002F438C" w:rsidRPr="00784373" w:rsidRDefault="002F438C" w:rsidP="002F438C">
      <w:pPr>
        <w:numPr>
          <w:ilvl w:val="0"/>
          <w:numId w:val="6"/>
        </w:numPr>
        <w:spacing w:after="100" w:afterAutospacing="1"/>
        <w:ind w:left="645"/>
        <w:rPr>
          <w:rFonts w:cs="Arial"/>
          <w:sz w:val="20"/>
          <w:szCs w:val="20"/>
        </w:rPr>
      </w:pPr>
      <w:r w:rsidRPr="00784373">
        <w:rPr>
          <w:rFonts w:cs="Arial"/>
          <w:b/>
          <w:bCs/>
          <w:sz w:val="20"/>
          <w:szCs w:val="20"/>
        </w:rPr>
        <w:t>cutting and pasting</w:t>
      </w:r>
      <w:r w:rsidRPr="00784373">
        <w:rPr>
          <w:rFonts w:cs="Arial"/>
          <w:sz w:val="20"/>
          <w:szCs w:val="20"/>
        </w:rPr>
        <w:t xml:space="preserve"> from the Internet to make a 'pastiche' of online sources</w:t>
      </w:r>
    </w:p>
    <w:p w14:paraId="04CE2127" w14:textId="77777777" w:rsidR="002F438C" w:rsidRPr="00784373" w:rsidRDefault="002F438C" w:rsidP="002F438C">
      <w:pPr>
        <w:numPr>
          <w:ilvl w:val="0"/>
          <w:numId w:val="6"/>
        </w:numPr>
        <w:spacing w:after="100" w:afterAutospacing="1"/>
        <w:ind w:left="645"/>
        <w:rPr>
          <w:rFonts w:cs="Arial"/>
          <w:sz w:val="20"/>
          <w:szCs w:val="20"/>
        </w:rPr>
      </w:pPr>
      <w:r w:rsidRPr="00784373">
        <w:rPr>
          <w:rFonts w:cs="Arial"/>
          <w:b/>
          <w:bCs/>
          <w:sz w:val="20"/>
          <w:szCs w:val="20"/>
        </w:rPr>
        <w:t>colluding</w:t>
      </w:r>
      <w:r w:rsidRPr="00784373">
        <w:rPr>
          <w:rFonts w:cs="Arial"/>
          <w:sz w:val="20"/>
          <w:szCs w:val="20"/>
        </w:rPr>
        <w:t xml:space="preserve"> with another person</w:t>
      </w:r>
    </w:p>
    <w:p w14:paraId="72DA8438" w14:textId="77777777" w:rsidR="002F438C" w:rsidRPr="00784373" w:rsidRDefault="002F438C" w:rsidP="002F438C">
      <w:pPr>
        <w:spacing w:after="215"/>
        <w:textAlignment w:val="baseline"/>
        <w:outlineLvl w:val="1"/>
        <w:rPr>
          <w:rFonts w:cs="Arial"/>
          <w:b/>
          <w:bCs/>
          <w:sz w:val="20"/>
          <w:szCs w:val="20"/>
        </w:rPr>
      </w:pPr>
      <w:r w:rsidRPr="00784373">
        <w:rPr>
          <w:rFonts w:cs="Arial"/>
          <w:b/>
          <w:bCs/>
          <w:sz w:val="20"/>
          <w:szCs w:val="20"/>
        </w:rPr>
        <w:t>How to avoid plagiarism</w:t>
      </w:r>
    </w:p>
    <w:p w14:paraId="440F5B3E" w14:textId="77777777" w:rsidR="002F438C" w:rsidRPr="00784373" w:rsidRDefault="002F438C" w:rsidP="002F438C">
      <w:pPr>
        <w:spacing w:after="215"/>
        <w:rPr>
          <w:rFonts w:cs="Arial"/>
          <w:sz w:val="20"/>
          <w:szCs w:val="20"/>
        </w:rPr>
      </w:pPr>
      <w:r w:rsidRPr="00784373">
        <w:rPr>
          <w:rFonts w:cs="Arial"/>
          <w:sz w:val="20"/>
          <w:szCs w:val="20"/>
        </w:rPr>
        <w:t>Whilst academic writing styles can vary the main points are:</w:t>
      </w:r>
    </w:p>
    <w:p w14:paraId="1C2C3FF4" w14:textId="77777777" w:rsidR="002F438C" w:rsidRPr="00784373" w:rsidRDefault="002F438C" w:rsidP="002F438C">
      <w:pPr>
        <w:numPr>
          <w:ilvl w:val="0"/>
          <w:numId w:val="7"/>
        </w:numPr>
        <w:spacing w:after="100" w:afterAutospacing="1"/>
        <w:ind w:left="645"/>
        <w:rPr>
          <w:rFonts w:cs="Arial"/>
          <w:sz w:val="20"/>
          <w:szCs w:val="20"/>
        </w:rPr>
      </w:pPr>
      <w:r w:rsidRPr="00784373">
        <w:rPr>
          <w:rFonts w:cs="Arial"/>
          <w:sz w:val="20"/>
          <w:szCs w:val="20"/>
        </w:rPr>
        <w:t xml:space="preserve">When presenting the views and work of others, include in the text an indication of the source of the material e.g. ...as Sharpe (1993) has </w:t>
      </w:r>
      <w:proofErr w:type="gramStart"/>
      <w:r w:rsidRPr="00784373">
        <w:rPr>
          <w:rFonts w:cs="Arial"/>
          <w:sz w:val="20"/>
          <w:szCs w:val="20"/>
        </w:rPr>
        <w:t>shown,...</w:t>
      </w:r>
      <w:proofErr w:type="gramEnd"/>
      <w:r w:rsidRPr="00784373">
        <w:rPr>
          <w:rFonts w:cs="Arial"/>
          <w:sz w:val="20"/>
          <w:szCs w:val="20"/>
        </w:rPr>
        <w:t xml:space="preserve">   and give the full details of the work quoted in your bibliography.</w:t>
      </w:r>
    </w:p>
    <w:p w14:paraId="689E32BA" w14:textId="77777777" w:rsidR="002F438C" w:rsidRPr="00784373" w:rsidRDefault="002F438C" w:rsidP="002F438C">
      <w:pPr>
        <w:numPr>
          <w:ilvl w:val="0"/>
          <w:numId w:val="7"/>
        </w:numPr>
        <w:spacing w:after="100" w:afterAutospacing="1"/>
        <w:ind w:left="645"/>
        <w:rPr>
          <w:rFonts w:cs="Arial"/>
          <w:sz w:val="20"/>
          <w:szCs w:val="20"/>
        </w:rPr>
      </w:pPr>
      <w:r w:rsidRPr="00784373">
        <w:rPr>
          <w:rFonts w:cs="Arial"/>
          <w:sz w:val="20"/>
          <w:szCs w:val="20"/>
        </w:rPr>
        <w:t>If you quote text verbatim, place the sentence in inverted commas and give the appropriate reference</w:t>
      </w:r>
      <w:r w:rsidRPr="00784373">
        <w:rPr>
          <w:rFonts w:cs="Arial"/>
          <w:sz w:val="20"/>
          <w:szCs w:val="20"/>
        </w:rPr>
        <w:br/>
        <w:t>e.g. 'The elk is of necessity less graceful than the gazelle' (Thompson, 1942, p 46)</w:t>
      </w:r>
      <w:r w:rsidRPr="00784373">
        <w:rPr>
          <w:rFonts w:cs="Arial"/>
          <w:sz w:val="20"/>
          <w:szCs w:val="20"/>
        </w:rPr>
        <w:br/>
        <w:t>and give the full details in your bibliography as above.</w:t>
      </w:r>
    </w:p>
    <w:p w14:paraId="180D0787" w14:textId="77777777" w:rsidR="002F438C" w:rsidRPr="00784373" w:rsidRDefault="002F438C" w:rsidP="002F438C">
      <w:pPr>
        <w:numPr>
          <w:ilvl w:val="0"/>
          <w:numId w:val="7"/>
        </w:numPr>
        <w:spacing w:after="100" w:afterAutospacing="1"/>
        <w:ind w:left="645"/>
        <w:rPr>
          <w:rFonts w:cs="Arial"/>
          <w:sz w:val="20"/>
          <w:szCs w:val="20"/>
        </w:rPr>
      </w:pPr>
      <w:r w:rsidRPr="00784373">
        <w:rPr>
          <w:rFonts w:cs="Arial"/>
          <w:sz w:val="20"/>
          <w:szCs w:val="20"/>
        </w:rPr>
        <w:t>If you wish to set out the work of another at length so that you can produce a counter-argument, set the quoted text apart from your own text (e.g. by indenting a paragraph) and identify it by using inverted commas and adding a reference as above.</w:t>
      </w:r>
    </w:p>
    <w:p w14:paraId="46E6867B" w14:textId="77777777" w:rsidR="002F438C" w:rsidRPr="00784373" w:rsidRDefault="002F438C" w:rsidP="002F438C">
      <w:pPr>
        <w:numPr>
          <w:ilvl w:val="0"/>
          <w:numId w:val="7"/>
        </w:numPr>
        <w:spacing w:after="100" w:afterAutospacing="1"/>
        <w:ind w:left="645"/>
        <w:rPr>
          <w:rFonts w:cs="Arial"/>
          <w:sz w:val="20"/>
          <w:szCs w:val="20"/>
        </w:rPr>
      </w:pPr>
      <w:r w:rsidRPr="00784373">
        <w:rPr>
          <w:rFonts w:cs="Arial"/>
          <w:sz w:val="20"/>
          <w:szCs w:val="20"/>
        </w:rPr>
        <w:t xml:space="preserve">If you reproduce an illustration or include someone else's data in a graph include the reference to the original work in the legend: e.g. (figure redrawn from Webb, 1976) </w:t>
      </w:r>
    </w:p>
    <w:p w14:paraId="14C1FE9E" w14:textId="77777777" w:rsidR="002F438C" w:rsidRPr="00784373" w:rsidRDefault="002F438C" w:rsidP="002F438C">
      <w:pPr>
        <w:numPr>
          <w:ilvl w:val="0"/>
          <w:numId w:val="7"/>
        </w:numPr>
        <w:spacing w:after="100" w:afterAutospacing="1"/>
        <w:ind w:left="645"/>
        <w:rPr>
          <w:rFonts w:cs="Arial"/>
          <w:sz w:val="20"/>
          <w:szCs w:val="20"/>
        </w:rPr>
      </w:pPr>
      <w:r w:rsidRPr="00784373">
        <w:rPr>
          <w:rFonts w:cs="Arial"/>
          <w:sz w:val="20"/>
          <w:szCs w:val="20"/>
        </w:rPr>
        <w:t xml:space="preserve">Be especially careful if </w:t>
      </w:r>
      <w:r w:rsidRPr="00784373">
        <w:rPr>
          <w:rFonts w:cs="Arial"/>
          <w:b/>
          <w:bCs/>
          <w:sz w:val="20"/>
          <w:szCs w:val="20"/>
        </w:rPr>
        <w:t>cutting and pasting</w:t>
      </w:r>
      <w:r w:rsidRPr="00784373">
        <w:rPr>
          <w:rFonts w:cs="Arial"/>
          <w:sz w:val="20"/>
          <w:szCs w:val="20"/>
        </w:rPr>
        <w:t xml:space="preserve"> work from electronic media; do not fail to attribute the work to its source. If authorship of the electronic source is not given, ask yourself whether it is worth copying.</w:t>
      </w:r>
    </w:p>
    <w:p w14:paraId="7151B662" w14:textId="77777777" w:rsidR="002F438C" w:rsidRPr="00784373" w:rsidRDefault="002F438C" w:rsidP="002F438C">
      <w:pPr>
        <w:spacing w:after="215"/>
        <w:textAlignment w:val="baseline"/>
        <w:outlineLvl w:val="1"/>
        <w:rPr>
          <w:rFonts w:cs="Arial"/>
          <w:b/>
          <w:bCs/>
          <w:sz w:val="20"/>
          <w:szCs w:val="20"/>
        </w:rPr>
      </w:pPr>
      <w:r w:rsidRPr="00784373">
        <w:rPr>
          <w:rFonts w:cs="Arial"/>
          <w:b/>
          <w:bCs/>
          <w:sz w:val="20"/>
          <w:szCs w:val="20"/>
        </w:rPr>
        <w:t>The golden rule</w:t>
      </w:r>
    </w:p>
    <w:p w14:paraId="66CEB646" w14:textId="77777777" w:rsidR="002F438C" w:rsidRPr="00784373" w:rsidRDefault="002F438C" w:rsidP="002F438C">
      <w:pPr>
        <w:spacing w:after="215"/>
        <w:rPr>
          <w:rFonts w:cs="Arial"/>
          <w:sz w:val="20"/>
          <w:szCs w:val="20"/>
        </w:rPr>
      </w:pPr>
      <w:r w:rsidRPr="00784373">
        <w:rPr>
          <w:rFonts w:cs="Arial"/>
          <w:sz w:val="20"/>
          <w:szCs w:val="20"/>
        </w:rPr>
        <w:t>The lecturers must be in no doubt as to which parts of your work are your own original work and which are the rightful property of someone else.</w:t>
      </w:r>
    </w:p>
    <w:p w14:paraId="23339231" w14:textId="77777777" w:rsidR="002F438C" w:rsidRPr="006C3DE2" w:rsidRDefault="002F438C" w:rsidP="00AF2DF6">
      <w:pPr>
        <w:rPr>
          <w:b/>
          <w:sz w:val="22"/>
          <w:szCs w:val="22"/>
        </w:rPr>
      </w:pPr>
    </w:p>
    <w:p w14:paraId="0C7C37D2" w14:textId="77777777" w:rsidR="002855BE" w:rsidRDefault="002855BE" w:rsidP="00AF2DF6">
      <w:pPr>
        <w:rPr>
          <w:b/>
          <w:sz w:val="22"/>
          <w:szCs w:val="22"/>
        </w:rPr>
      </w:pPr>
    </w:p>
    <w:p w14:paraId="14763AD9" w14:textId="77777777" w:rsidR="00211082" w:rsidRDefault="00211082" w:rsidP="00AF2DF6">
      <w:pPr>
        <w:rPr>
          <w:b/>
          <w:sz w:val="22"/>
          <w:szCs w:val="22"/>
        </w:rPr>
      </w:pPr>
    </w:p>
    <w:p w14:paraId="16BC5C38" w14:textId="77777777" w:rsidR="00211082" w:rsidRDefault="00211082" w:rsidP="00AF2DF6">
      <w:pPr>
        <w:rPr>
          <w:b/>
          <w:sz w:val="22"/>
          <w:szCs w:val="22"/>
        </w:rPr>
      </w:pPr>
    </w:p>
    <w:p w14:paraId="532A8B76" w14:textId="77777777" w:rsidR="00211082" w:rsidRDefault="00211082" w:rsidP="00AF2DF6">
      <w:pPr>
        <w:rPr>
          <w:b/>
          <w:sz w:val="22"/>
          <w:szCs w:val="22"/>
        </w:rPr>
      </w:pPr>
    </w:p>
    <w:p w14:paraId="223513C6" w14:textId="77777777" w:rsidR="00306E01" w:rsidRDefault="00306E01" w:rsidP="00AF2DF6">
      <w:pPr>
        <w:rPr>
          <w:b/>
          <w:sz w:val="22"/>
          <w:szCs w:val="22"/>
        </w:rPr>
      </w:pPr>
    </w:p>
    <w:p w14:paraId="6944479A" w14:textId="77777777" w:rsidR="00FD6CCA" w:rsidRDefault="00FD6CCA" w:rsidP="00AF2DF6">
      <w:pPr>
        <w:rPr>
          <w:b/>
          <w:sz w:val="22"/>
          <w:szCs w:val="22"/>
        </w:rPr>
      </w:pPr>
    </w:p>
    <w:p w14:paraId="7B7BD361" w14:textId="77777777" w:rsidR="00FD6CCA" w:rsidRDefault="00FD6CCA" w:rsidP="00AF2DF6">
      <w:pPr>
        <w:rPr>
          <w:b/>
          <w:sz w:val="22"/>
          <w:szCs w:val="22"/>
        </w:rPr>
      </w:pPr>
    </w:p>
    <w:p w14:paraId="58693AC8" w14:textId="77777777" w:rsidR="00211082" w:rsidRDefault="00211082" w:rsidP="00AF2DF6">
      <w:pPr>
        <w:rPr>
          <w:b/>
          <w:sz w:val="22"/>
          <w:szCs w:val="22"/>
        </w:rPr>
      </w:pPr>
    </w:p>
    <w:p w14:paraId="5800DEF3" w14:textId="77777777" w:rsidR="00D60D6D" w:rsidRPr="00211082" w:rsidRDefault="00D60D6D" w:rsidP="00FD6CCA">
      <w:pPr>
        <w:outlineLvl w:val="0"/>
      </w:pPr>
    </w:p>
    <w:p w14:paraId="3475F761" w14:textId="77777777" w:rsidR="00306E01" w:rsidRDefault="00306E01" w:rsidP="00211082">
      <w:pPr>
        <w:jc w:val="center"/>
        <w:outlineLvl w:val="0"/>
        <w:rPr>
          <w:rFonts w:cs="Arial"/>
          <w:b/>
          <w:sz w:val="22"/>
          <w:szCs w:val="22"/>
        </w:rPr>
      </w:pPr>
    </w:p>
    <w:p w14:paraId="2CA01BAE" w14:textId="77777777" w:rsidR="00211082" w:rsidRPr="00211082" w:rsidRDefault="00211082" w:rsidP="00211082">
      <w:pPr>
        <w:jc w:val="center"/>
        <w:outlineLvl w:val="0"/>
        <w:rPr>
          <w:rFonts w:cs="Arial"/>
          <w:b/>
          <w:sz w:val="22"/>
          <w:szCs w:val="22"/>
        </w:rPr>
      </w:pPr>
      <w:r w:rsidRPr="00E62B03">
        <w:rPr>
          <w:rFonts w:cs="Arial"/>
          <w:b/>
          <w:sz w:val="22"/>
          <w:szCs w:val="22"/>
        </w:rPr>
        <w:lastRenderedPageBreak/>
        <w:t xml:space="preserve">WRIGHT Foundation </w:t>
      </w:r>
      <w:r>
        <w:rPr>
          <w:rFonts w:cs="Arial"/>
          <w:b/>
          <w:sz w:val="22"/>
          <w:szCs w:val="22"/>
        </w:rPr>
        <w:t xml:space="preserve">CIC </w:t>
      </w:r>
      <w:r w:rsidR="00FD6CCA">
        <w:rPr>
          <w:rFonts w:cs="Arial"/>
          <w:b/>
          <w:sz w:val="22"/>
          <w:szCs w:val="22"/>
        </w:rPr>
        <w:t>–</w:t>
      </w:r>
      <w:r>
        <w:rPr>
          <w:rFonts w:cs="Arial"/>
          <w:b/>
          <w:sz w:val="22"/>
          <w:szCs w:val="22"/>
        </w:rPr>
        <w:t xml:space="preserve"> </w:t>
      </w:r>
      <w:r w:rsidR="00FD6CCA">
        <w:rPr>
          <w:rFonts w:cs="Arial"/>
          <w:b/>
          <w:sz w:val="22"/>
          <w:szCs w:val="22"/>
        </w:rPr>
        <w:t>Appeals Procedure</w:t>
      </w:r>
    </w:p>
    <w:p w14:paraId="1552BB14" w14:textId="77777777" w:rsidR="00211082" w:rsidRDefault="00211082" w:rsidP="00211082">
      <w:pPr>
        <w:jc w:val="center"/>
        <w:rPr>
          <w:rFonts w:cs="Arial"/>
        </w:rPr>
      </w:pPr>
    </w:p>
    <w:p w14:paraId="21DFB214" w14:textId="77777777" w:rsidR="00211082" w:rsidRPr="00E62B03" w:rsidRDefault="00211082" w:rsidP="00211082">
      <w:pPr>
        <w:ind w:firstLine="720"/>
        <w:jc w:val="both"/>
        <w:rPr>
          <w:rFonts w:cs="Arial"/>
          <w:sz w:val="20"/>
          <w:szCs w:val="20"/>
        </w:rPr>
      </w:pPr>
      <w:r w:rsidRPr="00E62B03">
        <w:rPr>
          <w:rFonts w:cs="Arial"/>
          <w:sz w:val="20"/>
          <w:szCs w:val="20"/>
        </w:rPr>
        <w:t>The WRIGHT Foundation Appeals Policy applies to all candidates who wish to appeal against the</w:t>
      </w:r>
    </w:p>
    <w:p w14:paraId="1DBF6B81" w14:textId="77777777" w:rsidR="00211082" w:rsidRPr="00E62B03" w:rsidRDefault="00211082" w:rsidP="00211082">
      <w:pPr>
        <w:ind w:left="720"/>
        <w:jc w:val="both"/>
        <w:rPr>
          <w:rFonts w:cs="Arial"/>
          <w:sz w:val="20"/>
          <w:szCs w:val="20"/>
        </w:rPr>
      </w:pPr>
      <w:r w:rsidRPr="00E62B03">
        <w:rPr>
          <w:rFonts w:cs="Arial"/>
          <w:sz w:val="20"/>
          <w:szCs w:val="20"/>
        </w:rPr>
        <w:t>outcome of an assessment.  If a candidate feels their result is unfair or has been marked incorrectly they may appeal in writing to WRIGHT Foundation who will review the decision.</w:t>
      </w:r>
    </w:p>
    <w:p w14:paraId="538BFD38" w14:textId="77777777" w:rsidR="00211082" w:rsidRPr="00E62B03" w:rsidRDefault="00211082" w:rsidP="00211082">
      <w:pPr>
        <w:jc w:val="both"/>
        <w:rPr>
          <w:rFonts w:cs="Arial"/>
          <w:sz w:val="20"/>
          <w:szCs w:val="20"/>
        </w:rPr>
      </w:pPr>
    </w:p>
    <w:p w14:paraId="3C7E2084" w14:textId="77777777" w:rsidR="00211082" w:rsidRPr="00E62B03" w:rsidRDefault="00211082" w:rsidP="00211082">
      <w:pPr>
        <w:ind w:left="720"/>
        <w:jc w:val="both"/>
        <w:rPr>
          <w:rFonts w:cs="Arial"/>
          <w:sz w:val="20"/>
          <w:szCs w:val="20"/>
        </w:rPr>
      </w:pPr>
      <w:r w:rsidRPr="00E62B03">
        <w:rPr>
          <w:rFonts w:cs="Arial"/>
          <w:sz w:val="20"/>
          <w:szCs w:val="20"/>
        </w:rPr>
        <w:t xml:space="preserve">All WRIGHT Foundation candidates are assessed against set criteria determined by the relevant endorsing </w:t>
      </w:r>
      <w:proofErr w:type="gramStart"/>
      <w:r w:rsidRPr="00E62B03">
        <w:rPr>
          <w:rFonts w:cs="Arial"/>
          <w:sz w:val="20"/>
          <w:szCs w:val="20"/>
        </w:rPr>
        <w:t>body :</w:t>
      </w:r>
      <w:proofErr w:type="gramEnd"/>
      <w:r w:rsidRPr="00E62B03">
        <w:rPr>
          <w:rFonts w:cs="Arial"/>
          <w:sz w:val="20"/>
          <w:szCs w:val="20"/>
        </w:rPr>
        <w:t xml:space="preserve"> </w:t>
      </w:r>
    </w:p>
    <w:p w14:paraId="4DB23341" w14:textId="77777777" w:rsidR="00211082" w:rsidRPr="00E62B03" w:rsidRDefault="00211082" w:rsidP="00211082">
      <w:pPr>
        <w:ind w:left="720"/>
        <w:jc w:val="both"/>
        <w:rPr>
          <w:rFonts w:cs="Arial"/>
          <w:sz w:val="20"/>
          <w:szCs w:val="20"/>
        </w:rPr>
      </w:pPr>
    </w:p>
    <w:p w14:paraId="48653382" w14:textId="77777777" w:rsidR="00211082" w:rsidRPr="00E62B03" w:rsidRDefault="00211082" w:rsidP="00211082">
      <w:pPr>
        <w:pStyle w:val="ListParagraph"/>
        <w:numPr>
          <w:ilvl w:val="0"/>
          <w:numId w:val="8"/>
        </w:numPr>
        <w:jc w:val="both"/>
        <w:rPr>
          <w:rFonts w:ascii="Arial" w:hAnsi="Arial" w:cs="Arial"/>
        </w:rPr>
      </w:pPr>
      <w:r w:rsidRPr="00E62B03">
        <w:rPr>
          <w:rFonts w:ascii="Arial" w:hAnsi="Arial" w:cs="Arial"/>
        </w:rPr>
        <w:t xml:space="preserve">Level 3 Courses - VTCT– </w:t>
      </w:r>
      <w:r w:rsidRPr="00E62B03">
        <w:rPr>
          <w:rFonts w:ascii="Arial" w:hAnsi="Arial" w:cs="Arial"/>
          <w:b/>
        </w:rPr>
        <w:t xml:space="preserve">www.vtct.org.uk.  </w:t>
      </w:r>
    </w:p>
    <w:p w14:paraId="6D75D578" w14:textId="77777777" w:rsidR="00211082" w:rsidRPr="00E62B03" w:rsidRDefault="00211082" w:rsidP="00211082">
      <w:pPr>
        <w:pStyle w:val="ListParagraph"/>
        <w:numPr>
          <w:ilvl w:val="0"/>
          <w:numId w:val="8"/>
        </w:numPr>
        <w:jc w:val="both"/>
        <w:rPr>
          <w:rFonts w:ascii="Arial" w:hAnsi="Arial" w:cs="Arial"/>
        </w:rPr>
      </w:pPr>
      <w:r w:rsidRPr="00E62B03">
        <w:rPr>
          <w:rFonts w:ascii="Arial" w:hAnsi="Arial" w:cs="Arial"/>
        </w:rPr>
        <w:t xml:space="preserve">Level 4 courses - PD:Approval - </w:t>
      </w:r>
      <w:r w:rsidRPr="00E62B03">
        <w:rPr>
          <w:rFonts w:ascii="Arial" w:hAnsi="Arial" w:cs="Arial"/>
          <w:b/>
        </w:rPr>
        <w:t>www.pdapproval.com</w:t>
      </w:r>
      <w:r w:rsidRPr="00E62B03">
        <w:rPr>
          <w:rFonts w:ascii="Arial" w:hAnsi="Arial" w:cs="Arial"/>
        </w:rPr>
        <w:t xml:space="preserve">  </w:t>
      </w:r>
    </w:p>
    <w:p w14:paraId="5C8B553A" w14:textId="77777777" w:rsidR="00211082" w:rsidRPr="00E62B03" w:rsidRDefault="00211082" w:rsidP="00211082">
      <w:pPr>
        <w:ind w:firstLine="720"/>
        <w:jc w:val="both"/>
        <w:rPr>
          <w:rFonts w:cs="Arial"/>
          <w:sz w:val="20"/>
          <w:szCs w:val="20"/>
        </w:rPr>
      </w:pPr>
    </w:p>
    <w:p w14:paraId="68517CFE" w14:textId="77777777" w:rsidR="00211082" w:rsidRPr="00E62B03" w:rsidRDefault="00211082" w:rsidP="00211082">
      <w:pPr>
        <w:ind w:left="720"/>
        <w:jc w:val="both"/>
        <w:rPr>
          <w:rFonts w:cs="Arial"/>
          <w:sz w:val="20"/>
          <w:szCs w:val="20"/>
        </w:rPr>
      </w:pPr>
      <w:r w:rsidRPr="00E62B03">
        <w:rPr>
          <w:rFonts w:cs="Arial"/>
          <w:sz w:val="20"/>
          <w:szCs w:val="20"/>
        </w:rPr>
        <w:t>All WF assessors hold nationally recognised qualifications in the context of exercise and fitness to allow them to assess the achievement of these criteria.</w:t>
      </w:r>
    </w:p>
    <w:p w14:paraId="1934FDD5" w14:textId="77777777" w:rsidR="00211082" w:rsidRPr="00E62B03" w:rsidRDefault="00211082" w:rsidP="00211082">
      <w:pPr>
        <w:jc w:val="both"/>
        <w:rPr>
          <w:rFonts w:cs="Arial"/>
          <w:b/>
          <w:sz w:val="20"/>
          <w:szCs w:val="20"/>
          <w:u w:val="single"/>
        </w:rPr>
      </w:pPr>
    </w:p>
    <w:p w14:paraId="20FA9AE3" w14:textId="77777777" w:rsidR="00211082" w:rsidRPr="00E62B03" w:rsidRDefault="00211082" w:rsidP="00211082">
      <w:pPr>
        <w:ind w:firstLine="720"/>
        <w:jc w:val="both"/>
        <w:outlineLvl w:val="0"/>
        <w:rPr>
          <w:rFonts w:cs="Arial"/>
          <w:b/>
          <w:sz w:val="20"/>
          <w:szCs w:val="20"/>
          <w:u w:val="single"/>
        </w:rPr>
      </w:pPr>
      <w:r w:rsidRPr="00E62B03">
        <w:rPr>
          <w:rFonts w:cs="Arial"/>
          <w:b/>
          <w:sz w:val="20"/>
          <w:szCs w:val="20"/>
          <w:u w:val="single"/>
        </w:rPr>
        <w:t>Procedure:</w:t>
      </w:r>
    </w:p>
    <w:p w14:paraId="4914CD62" w14:textId="77777777" w:rsidR="00211082" w:rsidRPr="00E62B03" w:rsidRDefault="00211082" w:rsidP="00211082">
      <w:pPr>
        <w:jc w:val="both"/>
        <w:rPr>
          <w:rFonts w:cs="Arial"/>
          <w:sz w:val="20"/>
          <w:szCs w:val="20"/>
        </w:rPr>
      </w:pPr>
    </w:p>
    <w:p w14:paraId="3E17F70D" w14:textId="77777777" w:rsidR="00211082" w:rsidRPr="00E62B03" w:rsidRDefault="00211082" w:rsidP="00211082">
      <w:pPr>
        <w:ind w:left="720"/>
        <w:jc w:val="both"/>
        <w:rPr>
          <w:rFonts w:cs="Arial"/>
          <w:sz w:val="20"/>
          <w:szCs w:val="20"/>
        </w:rPr>
      </w:pPr>
      <w:r w:rsidRPr="00E62B03">
        <w:rPr>
          <w:rFonts w:cs="Arial"/>
          <w:sz w:val="20"/>
          <w:szCs w:val="20"/>
        </w:rPr>
        <w:t xml:space="preserve">If a candidate wishes to appeal against the decision of their assessment they must do so within </w:t>
      </w:r>
      <w:r w:rsidRPr="00E62B03">
        <w:rPr>
          <w:rFonts w:cs="Arial"/>
          <w:b/>
          <w:sz w:val="20"/>
          <w:szCs w:val="20"/>
          <w:u w:val="single"/>
        </w:rPr>
        <w:t>14 days</w:t>
      </w:r>
      <w:r w:rsidRPr="00E62B03">
        <w:rPr>
          <w:rFonts w:cs="Arial"/>
          <w:sz w:val="20"/>
          <w:szCs w:val="20"/>
        </w:rPr>
        <w:t xml:space="preserve"> of receiving their assessment result.  All appeals must be sent in writing (letter/email) to the WRIGHT Foundation office and addressed to the Quality &amp; Compliance Manager.</w:t>
      </w:r>
    </w:p>
    <w:p w14:paraId="386D8E62" w14:textId="77777777" w:rsidR="00211082" w:rsidRPr="00E62B03" w:rsidRDefault="00211082" w:rsidP="00211082">
      <w:pPr>
        <w:jc w:val="both"/>
        <w:rPr>
          <w:rFonts w:cs="Arial"/>
          <w:sz w:val="20"/>
          <w:szCs w:val="20"/>
        </w:rPr>
      </w:pPr>
    </w:p>
    <w:p w14:paraId="5DFC0537" w14:textId="77777777" w:rsidR="00211082" w:rsidRPr="00E62B03" w:rsidRDefault="00211082" w:rsidP="00211082">
      <w:pPr>
        <w:pStyle w:val="ListParagraph"/>
        <w:jc w:val="both"/>
        <w:rPr>
          <w:rFonts w:ascii="Arial" w:hAnsi="Arial" w:cs="Arial"/>
        </w:rPr>
      </w:pPr>
      <w:r w:rsidRPr="00E62B03">
        <w:rPr>
          <w:rFonts w:ascii="Arial" w:hAnsi="Arial" w:cs="Arial"/>
        </w:rPr>
        <w:t>The appeal must contain the following information:</w:t>
      </w:r>
    </w:p>
    <w:p w14:paraId="2860F0FD" w14:textId="77777777" w:rsidR="00211082" w:rsidRPr="00E62B03" w:rsidRDefault="00211082" w:rsidP="00211082">
      <w:pPr>
        <w:pStyle w:val="ListParagraph"/>
        <w:jc w:val="both"/>
        <w:rPr>
          <w:rFonts w:ascii="Arial" w:hAnsi="Arial" w:cs="Arial"/>
        </w:rPr>
      </w:pPr>
    </w:p>
    <w:p w14:paraId="2A09E3DE" w14:textId="77777777" w:rsidR="00211082" w:rsidRPr="00E62B03" w:rsidRDefault="00211082" w:rsidP="00211082">
      <w:pPr>
        <w:numPr>
          <w:ilvl w:val="0"/>
          <w:numId w:val="9"/>
        </w:numPr>
        <w:jc w:val="both"/>
        <w:rPr>
          <w:rFonts w:cs="Arial"/>
          <w:sz w:val="20"/>
          <w:szCs w:val="20"/>
        </w:rPr>
      </w:pPr>
      <w:r w:rsidRPr="00E62B03">
        <w:rPr>
          <w:rFonts w:cs="Arial"/>
          <w:sz w:val="20"/>
          <w:szCs w:val="20"/>
        </w:rPr>
        <w:t>All candidate contact details</w:t>
      </w:r>
    </w:p>
    <w:p w14:paraId="587779D6" w14:textId="77777777" w:rsidR="00211082" w:rsidRPr="00E62B03" w:rsidRDefault="00211082" w:rsidP="00211082">
      <w:pPr>
        <w:numPr>
          <w:ilvl w:val="0"/>
          <w:numId w:val="9"/>
        </w:numPr>
        <w:jc w:val="both"/>
        <w:rPr>
          <w:rFonts w:cs="Arial"/>
          <w:sz w:val="20"/>
          <w:szCs w:val="20"/>
        </w:rPr>
      </w:pPr>
      <w:r w:rsidRPr="00E62B03">
        <w:rPr>
          <w:rFonts w:cs="Arial"/>
          <w:sz w:val="20"/>
          <w:szCs w:val="20"/>
        </w:rPr>
        <w:t>Grounds for the appeal</w:t>
      </w:r>
    </w:p>
    <w:p w14:paraId="7A89FDCD" w14:textId="77777777" w:rsidR="00211082" w:rsidRPr="00E62B03" w:rsidRDefault="00211082" w:rsidP="00211082">
      <w:pPr>
        <w:numPr>
          <w:ilvl w:val="0"/>
          <w:numId w:val="9"/>
        </w:numPr>
        <w:jc w:val="both"/>
        <w:rPr>
          <w:rFonts w:cs="Arial"/>
          <w:sz w:val="20"/>
          <w:szCs w:val="20"/>
        </w:rPr>
      </w:pPr>
      <w:r w:rsidRPr="00E62B03">
        <w:rPr>
          <w:rFonts w:cs="Arial"/>
          <w:sz w:val="20"/>
          <w:szCs w:val="20"/>
        </w:rPr>
        <w:t>Lecturer/assessor name and course attended</w:t>
      </w:r>
    </w:p>
    <w:p w14:paraId="1ADA935E" w14:textId="77777777" w:rsidR="00211082" w:rsidRPr="00E62B03" w:rsidRDefault="00211082" w:rsidP="00211082">
      <w:pPr>
        <w:numPr>
          <w:ilvl w:val="0"/>
          <w:numId w:val="9"/>
        </w:numPr>
        <w:jc w:val="both"/>
        <w:rPr>
          <w:rFonts w:cs="Arial"/>
          <w:sz w:val="20"/>
          <w:szCs w:val="20"/>
          <w:u w:val="single"/>
        </w:rPr>
      </w:pPr>
      <w:r w:rsidRPr="00E62B03">
        <w:rPr>
          <w:rFonts w:cs="Arial"/>
          <w:sz w:val="20"/>
          <w:szCs w:val="20"/>
        </w:rPr>
        <w:t>Any supporting evidence – if applicable</w:t>
      </w:r>
    </w:p>
    <w:p w14:paraId="4E543438" w14:textId="77777777" w:rsidR="00211082" w:rsidRPr="00E62B03" w:rsidRDefault="00211082" w:rsidP="00211082">
      <w:pPr>
        <w:jc w:val="both"/>
        <w:rPr>
          <w:rFonts w:cs="Arial"/>
          <w:sz w:val="20"/>
          <w:szCs w:val="20"/>
          <w:u w:val="single"/>
        </w:rPr>
      </w:pPr>
    </w:p>
    <w:p w14:paraId="0F643598" w14:textId="77777777" w:rsidR="00211082" w:rsidRPr="00E62B03" w:rsidRDefault="00211082" w:rsidP="00211082">
      <w:pPr>
        <w:ind w:left="-360" w:right="-540" w:firstLine="1080"/>
        <w:jc w:val="both"/>
        <w:rPr>
          <w:rFonts w:cs="Arial"/>
          <w:sz w:val="20"/>
          <w:szCs w:val="20"/>
        </w:rPr>
      </w:pPr>
      <w:r w:rsidRPr="00E62B03">
        <w:rPr>
          <w:rFonts w:cs="Arial"/>
          <w:sz w:val="20"/>
          <w:szCs w:val="20"/>
        </w:rPr>
        <w:t xml:space="preserve">The WRIGHT Foundation appeals procedure comprises of 4 stages as follows: </w:t>
      </w:r>
    </w:p>
    <w:p w14:paraId="1268B541" w14:textId="77777777" w:rsidR="00211082" w:rsidRPr="00E62B03" w:rsidRDefault="00211082" w:rsidP="00211082">
      <w:pPr>
        <w:ind w:left="-360" w:right="-540"/>
        <w:jc w:val="both"/>
        <w:rPr>
          <w:rFonts w:cs="Arial"/>
          <w:b/>
          <w:sz w:val="20"/>
          <w:szCs w:val="20"/>
        </w:rPr>
      </w:pPr>
    </w:p>
    <w:p w14:paraId="55FE3875" w14:textId="77777777" w:rsidR="00211082" w:rsidRPr="00E62B03" w:rsidRDefault="00211082" w:rsidP="00211082">
      <w:pPr>
        <w:ind w:left="-360" w:right="-540" w:firstLine="1080"/>
        <w:jc w:val="both"/>
        <w:outlineLvl w:val="0"/>
        <w:rPr>
          <w:rFonts w:cs="Arial"/>
          <w:b/>
          <w:sz w:val="20"/>
          <w:szCs w:val="20"/>
        </w:rPr>
      </w:pPr>
      <w:r w:rsidRPr="00E62B03">
        <w:rPr>
          <w:rFonts w:cs="Arial"/>
          <w:b/>
          <w:sz w:val="20"/>
          <w:szCs w:val="20"/>
          <w:u w:val="single"/>
        </w:rPr>
        <w:t>Stage 1</w:t>
      </w:r>
      <w:r w:rsidRPr="00E62B03">
        <w:rPr>
          <w:rFonts w:cs="Arial"/>
          <w:b/>
          <w:sz w:val="20"/>
          <w:szCs w:val="20"/>
        </w:rPr>
        <w:t>:</w:t>
      </w:r>
    </w:p>
    <w:p w14:paraId="14C8C30A" w14:textId="77777777" w:rsidR="00211082" w:rsidRPr="00E62B03" w:rsidRDefault="00211082" w:rsidP="00211082">
      <w:pPr>
        <w:ind w:left="-360" w:right="-540" w:firstLine="720"/>
        <w:jc w:val="both"/>
        <w:outlineLvl w:val="0"/>
        <w:rPr>
          <w:rFonts w:cs="Arial"/>
          <w:sz w:val="20"/>
          <w:szCs w:val="20"/>
        </w:rPr>
      </w:pPr>
    </w:p>
    <w:p w14:paraId="74EF04A3" w14:textId="77777777" w:rsidR="00211082" w:rsidRPr="00E62B03" w:rsidRDefault="00211082" w:rsidP="00211082">
      <w:pPr>
        <w:ind w:left="720" w:right="-540"/>
        <w:jc w:val="both"/>
        <w:outlineLvl w:val="0"/>
        <w:rPr>
          <w:rFonts w:cs="Arial"/>
          <w:sz w:val="20"/>
          <w:szCs w:val="20"/>
        </w:rPr>
      </w:pPr>
      <w:r w:rsidRPr="00E62B03">
        <w:rPr>
          <w:rFonts w:cs="Arial"/>
          <w:sz w:val="20"/>
          <w:szCs w:val="20"/>
        </w:rPr>
        <w:t>A learner can appeal in writing to WRIGHT Foundation, stating the reason and/or circumstances by which they wish to appeal against to the assessor who marked their assessment.</w:t>
      </w:r>
    </w:p>
    <w:p w14:paraId="1091CF4A" w14:textId="77777777" w:rsidR="00211082" w:rsidRPr="00E62B03" w:rsidRDefault="00211082" w:rsidP="00211082">
      <w:pPr>
        <w:ind w:right="-540"/>
        <w:jc w:val="both"/>
        <w:outlineLvl w:val="0"/>
        <w:rPr>
          <w:rFonts w:cs="Arial"/>
          <w:i/>
          <w:color w:val="008080"/>
          <w:sz w:val="20"/>
          <w:szCs w:val="20"/>
        </w:rPr>
      </w:pPr>
    </w:p>
    <w:p w14:paraId="44C9F6EA" w14:textId="77777777" w:rsidR="00211082" w:rsidRPr="00E62B03" w:rsidRDefault="00211082" w:rsidP="00211082">
      <w:pPr>
        <w:ind w:right="-540" w:firstLine="720"/>
        <w:jc w:val="both"/>
        <w:outlineLvl w:val="0"/>
        <w:rPr>
          <w:rFonts w:cs="Arial"/>
          <w:i/>
          <w:sz w:val="20"/>
          <w:szCs w:val="20"/>
        </w:rPr>
      </w:pPr>
      <w:r w:rsidRPr="00E62B03">
        <w:rPr>
          <w:rFonts w:cs="Arial"/>
          <w:i/>
          <w:color w:val="008080"/>
          <w:sz w:val="20"/>
          <w:szCs w:val="20"/>
        </w:rPr>
        <w:t>A decision will be issued within 14 working days, from receipt of the appeal</w:t>
      </w:r>
      <w:r w:rsidRPr="00E62B03">
        <w:rPr>
          <w:rFonts w:cs="Arial"/>
          <w:i/>
          <w:sz w:val="20"/>
          <w:szCs w:val="20"/>
        </w:rPr>
        <w:t>.</w:t>
      </w:r>
    </w:p>
    <w:p w14:paraId="13124F38" w14:textId="77777777" w:rsidR="00211082" w:rsidRPr="00E62B03" w:rsidRDefault="00211082" w:rsidP="00211082">
      <w:pPr>
        <w:ind w:left="-360" w:right="-540" w:firstLine="720"/>
        <w:jc w:val="both"/>
        <w:outlineLvl w:val="0"/>
        <w:rPr>
          <w:rFonts w:cs="Arial"/>
          <w:sz w:val="20"/>
          <w:szCs w:val="20"/>
        </w:rPr>
      </w:pPr>
    </w:p>
    <w:p w14:paraId="4075D383" w14:textId="77777777" w:rsidR="00211082" w:rsidRPr="00E62B03" w:rsidRDefault="00211082" w:rsidP="00211082">
      <w:pPr>
        <w:ind w:left="-360" w:right="-540" w:firstLine="1080"/>
        <w:jc w:val="both"/>
        <w:outlineLvl w:val="0"/>
        <w:rPr>
          <w:rFonts w:cs="Arial"/>
          <w:i/>
          <w:sz w:val="20"/>
          <w:szCs w:val="20"/>
        </w:rPr>
      </w:pPr>
      <w:r w:rsidRPr="00E62B03">
        <w:rPr>
          <w:rFonts w:cs="Arial"/>
          <w:sz w:val="20"/>
          <w:szCs w:val="20"/>
        </w:rPr>
        <w:t>If the learner is unsatisfied with the outcome proceed to Stage 2.</w:t>
      </w:r>
    </w:p>
    <w:p w14:paraId="03401CF7" w14:textId="77777777" w:rsidR="00211082" w:rsidRPr="00E62B03" w:rsidRDefault="00211082" w:rsidP="00211082">
      <w:pPr>
        <w:ind w:left="-360" w:right="-540" w:firstLine="720"/>
        <w:jc w:val="both"/>
        <w:outlineLvl w:val="0"/>
        <w:rPr>
          <w:rFonts w:cs="Arial"/>
          <w:b/>
          <w:sz w:val="20"/>
          <w:szCs w:val="20"/>
        </w:rPr>
      </w:pPr>
    </w:p>
    <w:p w14:paraId="4DA3D113" w14:textId="77777777" w:rsidR="00211082" w:rsidRPr="00E62B03" w:rsidRDefault="00211082" w:rsidP="00211082">
      <w:pPr>
        <w:ind w:left="-360" w:right="-540" w:firstLine="1080"/>
        <w:jc w:val="both"/>
        <w:outlineLvl w:val="0"/>
        <w:rPr>
          <w:rFonts w:cs="Arial"/>
          <w:b/>
          <w:sz w:val="20"/>
          <w:szCs w:val="20"/>
          <w:u w:val="single"/>
        </w:rPr>
      </w:pPr>
      <w:r w:rsidRPr="00E62B03">
        <w:rPr>
          <w:rFonts w:cs="Arial"/>
          <w:b/>
          <w:sz w:val="20"/>
          <w:szCs w:val="20"/>
          <w:u w:val="single"/>
        </w:rPr>
        <w:t>Stage 2:</w:t>
      </w:r>
    </w:p>
    <w:p w14:paraId="2098993A" w14:textId="77777777" w:rsidR="00211082" w:rsidRPr="00E62B03" w:rsidRDefault="00211082" w:rsidP="00211082">
      <w:pPr>
        <w:ind w:left="-360" w:right="-540" w:firstLine="720"/>
        <w:jc w:val="both"/>
        <w:outlineLvl w:val="0"/>
        <w:rPr>
          <w:rFonts w:cs="Arial"/>
          <w:sz w:val="20"/>
          <w:szCs w:val="20"/>
        </w:rPr>
      </w:pPr>
    </w:p>
    <w:p w14:paraId="193B0FF4" w14:textId="77777777" w:rsidR="00211082" w:rsidRPr="00E62B03" w:rsidRDefault="00211082" w:rsidP="00211082">
      <w:pPr>
        <w:ind w:left="-360" w:right="-540" w:firstLine="1080"/>
        <w:jc w:val="both"/>
        <w:outlineLvl w:val="0"/>
        <w:rPr>
          <w:rFonts w:cs="Arial"/>
          <w:sz w:val="20"/>
          <w:szCs w:val="20"/>
        </w:rPr>
      </w:pPr>
      <w:r w:rsidRPr="00E62B03">
        <w:rPr>
          <w:rFonts w:cs="Arial"/>
          <w:sz w:val="20"/>
          <w:szCs w:val="20"/>
        </w:rPr>
        <w:t xml:space="preserve">The learner can then appeal in writing to WRIGHT Foundation, where a different assessor will review </w:t>
      </w:r>
    </w:p>
    <w:p w14:paraId="09DFBADE" w14:textId="77777777" w:rsidR="00211082" w:rsidRPr="00E62B03" w:rsidRDefault="00211082" w:rsidP="00211082">
      <w:pPr>
        <w:ind w:left="-360" w:right="-540" w:firstLine="1080"/>
        <w:jc w:val="both"/>
        <w:outlineLvl w:val="0"/>
        <w:rPr>
          <w:rFonts w:cs="Arial"/>
          <w:sz w:val="20"/>
          <w:szCs w:val="20"/>
        </w:rPr>
      </w:pPr>
      <w:r w:rsidRPr="00E62B03">
        <w:rPr>
          <w:rFonts w:cs="Arial"/>
          <w:sz w:val="20"/>
          <w:szCs w:val="20"/>
        </w:rPr>
        <w:t>the decision made by the original assessor and all supporting evidence and documentation.</w:t>
      </w:r>
      <w:r w:rsidRPr="00E62B03">
        <w:rPr>
          <w:rFonts w:cs="Arial"/>
          <w:sz w:val="20"/>
          <w:szCs w:val="20"/>
        </w:rPr>
        <w:tab/>
      </w:r>
    </w:p>
    <w:p w14:paraId="6710851A" w14:textId="77777777" w:rsidR="00211082" w:rsidRPr="00E62B03" w:rsidRDefault="00211082" w:rsidP="00211082">
      <w:pPr>
        <w:ind w:left="-360" w:right="-540"/>
        <w:rPr>
          <w:rFonts w:cs="Arial"/>
          <w:i/>
          <w:color w:val="008080"/>
          <w:sz w:val="20"/>
          <w:szCs w:val="20"/>
        </w:rPr>
      </w:pPr>
      <w:r w:rsidRPr="00E62B03">
        <w:rPr>
          <w:rFonts w:cs="Arial"/>
          <w:i/>
          <w:color w:val="008080"/>
          <w:sz w:val="20"/>
          <w:szCs w:val="20"/>
        </w:rPr>
        <w:t xml:space="preserve">              </w:t>
      </w:r>
    </w:p>
    <w:p w14:paraId="7FCF27F5" w14:textId="77777777" w:rsidR="00211082" w:rsidRPr="00E62B03" w:rsidRDefault="00211082" w:rsidP="00211082">
      <w:pPr>
        <w:ind w:left="-360" w:right="-540" w:firstLine="1080"/>
        <w:rPr>
          <w:rFonts w:cs="Arial"/>
          <w:i/>
          <w:color w:val="008080"/>
          <w:sz w:val="20"/>
          <w:szCs w:val="20"/>
        </w:rPr>
      </w:pPr>
      <w:r w:rsidRPr="00E62B03">
        <w:rPr>
          <w:rFonts w:cs="Arial"/>
          <w:i/>
          <w:color w:val="008080"/>
          <w:sz w:val="20"/>
          <w:szCs w:val="20"/>
        </w:rPr>
        <w:t xml:space="preserve"> A decision will be issued within 7 working days, from receipt of the appeal.</w:t>
      </w:r>
    </w:p>
    <w:p w14:paraId="493CE953" w14:textId="77777777" w:rsidR="00211082" w:rsidRPr="00E62B03" w:rsidRDefault="00211082" w:rsidP="00211082">
      <w:pPr>
        <w:ind w:left="-360" w:right="-540" w:firstLine="720"/>
        <w:rPr>
          <w:rFonts w:cs="Arial"/>
          <w:sz w:val="20"/>
          <w:szCs w:val="20"/>
        </w:rPr>
      </w:pPr>
    </w:p>
    <w:p w14:paraId="40CFF0CA" w14:textId="77777777" w:rsidR="00211082" w:rsidRPr="00E62B03" w:rsidRDefault="00211082" w:rsidP="00211082">
      <w:pPr>
        <w:ind w:left="-360" w:right="-540" w:firstLine="360"/>
        <w:rPr>
          <w:rFonts w:cs="Arial"/>
          <w:sz w:val="20"/>
          <w:szCs w:val="20"/>
        </w:rPr>
      </w:pPr>
      <w:r w:rsidRPr="00E62B03">
        <w:rPr>
          <w:rFonts w:cs="Arial"/>
          <w:sz w:val="20"/>
          <w:szCs w:val="20"/>
        </w:rPr>
        <w:t xml:space="preserve">    </w:t>
      </w:r>
      <w:r w:rsidRPr="00E62B03">
        <w:rPr>
          <w:rFonts w:cs="Arial"/>
          <w:sz w:val="20"/>
          <w:szCs w:val="20"/>
        </w:rPr>
        <w:tab/>
        <w:t>If the learner is still unsatisfied with the outcome from the independent assessor proceed to Stage 3.</w:t>
      </w:r>
    </w:p>
    <w:p w14:paraId="045554D8" w14:textId="77777777" w:rsidR="00211082" w:rsidRDefault="00211082" w:rsidP="00211082">
      <w:pPr>
        <w:ind w:left="-360" w:right="-540" w:firstLine="1080"/>
        <w:jc w:val="both"/>
        <w:outlineLvl w:val="0"/>
        <w:rPr>
          <w:rFonts w:cs="Arial"/>
          <w:sz w:val="20"/>
          <w:szCs w:val="20"/>
        </w:rPr>
      </w:pPr>
    </w:p>
    <w:p w14:paraId="58A4A5AE" w14:textId="77777777" w:rsidR="00211082" w:rsidRPr="00E62B03" w:rsidRDefault="00211082" w:rsidP="00211082">
      <w:pPr>
        <w:ind w:left="-360" w:right="-540" w:firstLine="1080"/>
        <w:jc w:val="both"/>
        <w:outlineLvl w:val="0"/>
        <w:rPr>
          <w:rFonts w:cs="Arial"/>
          <w:b/>
          <w:sz w:val="20"/>
          <w:szCs w:val="20"/>
          <w:u w:val="single"/>
        </w:rPr>
      </w:pPr>
      <w:r w:rsidRPr="00E62B03">
        <w:rPr>
          <w:rFonts w:cs="Arial"/>
          <w:b/>
          <w:sz w:val="20"/>
          <w:szCs w:val="20"/>
          <w:u w:val="single"/>
        </w:rPr>
        <w:t>Stage 3:</w:t>
      </w:r>
    </w:p>
    <w:p w14:paraId="3F74DB6E" w14:textId="77777777" w:rsidR="00211082" w:rsidRPr="00E62B03" w:rsidRDefault="00211082" w:rsidP="00211082">
      <w:pPr>
        <w:ind w:left="-360" w:right="-540" w:firstLine="360"/>
        <w:rPr>
          <w:rFonts w:cs="Arial"/>
          <w:b/>
          <w:sz w:val="20"/>
          <w:szCs w:val="20"/>
        </w:rPr>
      </w:pPr>
      <w:r w:rsidRPr="00E62B03">
        <w:rPr>
          <w:rFonts w:cs="Arial"/>
          <w:b/>
          <w:sz w:val="20"/>
          <w:szCs w:val="20"/>
        </w:rPr>
        <w:t xml:space="preserve">     </w:t>
      </w:r>
    </w:p>
    <w:p w14:paraId="0112CEED" w14:textId="77777777" w:rsidR="00211082" w:rsidRPr="00E62B03" w:rsidRDefault="00211082" w:rsidP="00211082">
      <w:pPr>
        <w:ind w:left="720" w:right="-540"/>
        <w:rPr>
          <w:rFonts w:cs="Arial"/>
          <w:sz w:val="20"/>
          <w:szCs w:val="20"/>
        </w:rPr>
      </w:pPr>
      <w:r w:rsidRPr="00E62B03">
        <w:rPr>
          <w:rFonts w:cs="Arial"/>
          <w:sz w:val="20"/>
          <w:szCs w:val="20"/>
        </w:rPr>
        <w:t>The learner can then appeal in writing to the WRIGHT Foundation, where the Lead Internal Quality Assurer (IQA) who will review the assessment decision along with all relevant documentation and evidence.</w:t>
      </w:r>
    </w:p>
    <w:p w14:paraId="499903E8" w14:textId="77777777" w:rsidR="00211082" w:rsidRPr="00E62B03" w:rsidRDefault="00211082" w:rsidP="00211082">
      <w:pPr>
        <w:ind w:left="-360" w:right="-540"/>
        <w:rPr>
          <w:rFonts w:cs="Arial"/>
          <w:sz w:val="20"/>
          <w:szCs w:val="20"/>
        </w:rPr>
      </w:pPr>
      <w:r w:rsidRPr="00E62B03">
        <w:rPr>
          <w:rFonts w:cs="Arial"/>
          <w:sz w:val="20"/>
          <w:szCs w:val="20"/>
        </w:rPr>
        <w:tab/>
        <w:t xml:space="preserve">      </w:t>
      </w:r>
    </w:p>
    <w:p w14:paraId="0E37C2C3" w14:textId="77777777" w:rsidR="00211082" w:rsidRPr="00E62B03" w:rsidRDefault="00211082" w:rsidP="00211082">
      <w:pPr>
        <w:ind w:left="-360" w:right="-540" w:firstLine="1080"/>
        <w:rPr>
          <w:rFonts w:cs="Arial"/>
          <w:b/>
          <w:color w:val="008080"/>
          <w:sz w:val="20"/>
          <w:szCs w:val="20"/>
        </w:rPr>
      </w:pPr>
      <w:r w:rsidRPr="00E62B03">
        <w:rPr>
          <w:rFonts w:cs="Arial"/>
          <w:i/>
          <w:color w:val="008080"/>
          <w:sz w:val="20"/>
          <w:szCs w:val="20"/>
        </w:rPr>
        <w:t>A decision will be issued within 7 working days, from receipt of the appeal.</w:t>
      </w:r>
      <w:r w:rsidRPr="00E62B03">
        <w:rPr>
          <w:rFonts w:cs="Arial"/>
          <w:b/>
          <w:color w:val="008080"/>
          <w:sz w:val="20"/>
          <w:szCs w:val="20"/>
        </w:rPr>
        <w:t xml:space="preserve"> </w:t>
      </w:r>
    </w:p>
    <w:p w14:paraId="0C376BDD" w14:textId="77777777" w:rsidR="00211082" w:rsidRPr="00E62B03" w:rsidRDefault="00211082" w:rsidP="00211082">
      <w:pPr>
        <w:ind w:left="-360" w:right="-540"/>
        <w:rPr>
          <w:rFonts w:cs="Arial"/>
          <w:sz w:val="20"/>
          <w:szCs w:val="20"/>
        </w:rPr>
      </w:pPr>
      <w:r w:rsidRPr="00E62B03">
        <w:rPr>
          <w:rFonts w:cs="Arial"/>
          <w:sz w:val="20"/>
          <w:szCs w:val="20"/>
        </w:rPr>
        <w:t xml:space="preserve">       </w:t>
      </w:r>
    </w:p>
    <w:p w14:paraId="4531B987" w14:textId="77777777" w:rsidR="00211082" w:rsidRPr="00FD6CCA" w:rsidRDefault="00211082" w:rsidP="00FD6CCA">
      <w:pPr>
        <w:ind w:left="-360" w:right="-540" w:firstLine="360"/>
        <w:rPr>
          <w:rFonts w:cs="Arial"/>
          <w:sz w:val="20"/>
          <w:szCs w:val="20"/>
        </w:rPr>
      </w:pPr>
      <w:r w:rsidRPr="00E62B03">
        <w:rPr>
          <w:rFonts w:cs="Arial"/>
          <w:sz w:val="20"/>
          <w:szCs w:val="20"/>
        </w:rPr>
        <w:t xml:space="preserve">    </w:t>
      </w:r>
      <w:r w:rsidRPr="00E62B03">
        <w:rPr>
          <w:rFonts w:cs="Arial"/>
          <w:sz w:val="20"/>
          <w:szCs w:val="20"/>
        </w:rPr>
        <w:tab/>
        <w:t>If the learner is still unsatisfied with the outcome from the independent assessor proceed to Stage 4.</w:t>
      </w:r>
    </w:p>
    <w:p w14:paraId="1FA74B62" w14:textId="77777777" w:rsidR="00211082" w:rsidRDefault="00211082" w:rsidP="00211082">
      <w:pPr>
        <w:ind w:left="-360" w:right="-540" w:firstLine="1080"/>
        <w:jc w:val="both"/>
        <w:outlineLvl w:val="0"/>
        <w:rPr>
          <w:rFonts w:cs="Arial"/>
          <w:b/>
          <w:sz w:val="20"/>
          <w:szCs w:val="20"/>
          <w:u w:val="single"/>
        </w:rPr>
      </w:pPr>
    </w:p>
    <w:p w14:paraId="7003B22F" w14:textId="77777777" w:rsidR="00211082" w:rsidRPr="00E62B03" w:rsidRDefault="00211082" w:rsidP="00211082">
      <w:pPr>
        <w:ind w:left="-360" w:right="-540" w:firstLine="1080"/>
        <w:jc w:val="both"/>
        <w:outlineLvl w:val="0"/>
        <w:rPr>
          <w:rFonts w:cs="Arial"/>
          <w:b/>
          <w:sz w:val="20"/>
          <w:szCs w:val="20"/>
          <w:u w:val="single"/>
        </w:rPr>
      </w:pPr>
      <w:r w:rsidRPr="00E62B03">
        <w:rPr>
          <w:rFonts w:cs="Arial"/>
          <w:b/>
          <w:sz w:val="20"/>
          <w:szCs w:val="20"/>
          <w:u w:val="single"/>
        </w:rPr>
        <w:lastRenderedPageBreak/>
        <w:t>Stage 4:</w:t>
      </w:r>
    </w:p>
    <w:p w14:paraId="58D7AF22" w14:textId="77777777" w:rsidR="00211082" w:rsidRPr="00E62B03" w:rsidRDefault="00211082" w:rsidP="00211082">
      <w:pPr>
        <w:ind w:left="-360" w:right="-540" w:firstLine="360"/>
        <w:jc w:val="both"/>
        <w:outlineLvl w:val="0"/>
        <w:rPr>
          <w:rFonts w:cs="Arial"/>
          <w:b/>
          <w:sz w:val="20"/>
          <w:szCs w:val="20"/>
          <w:u w:val="single"/>
        </w:rPr>
      </w:pPr>
    </w:p>
    <w:p w14:paraId="65668124" w14:textId="77777777" w:rsidR="00211082" w:rsidRPr="00E62B03" w:rsidRDefault="00211082" w:rsidP="00211082">
      <w:pPr>
        <w:ind w:left="720" w:right="-540"/>
        <w:jc w:val="both"/>
        <w:rPr>
          <w:rFonts w:cs="Arial"/>
          <w:sz w:val="20"/>
          <w:szCs w:val="20"/>
        </w:rPr>
      </w:pPr>
      <w:r w:rsidRPr="00E62B03">
        <w:rPr>
          <w:rFonts w:cs="Arial"/>
          <w:sz w:val="20"/>
          <w:szCs w:val="20"/>
        </w:rPr>
        <w:t xml:space="preserve">If the learner is unsatisfied with the outcome then they may appeal directly to the appropriate endorsing body.  </w:t>
      </w:r>
    </w:p>
    <w:p w14:paraId="28754175" w14:textId="77777777" w:rsidR="00211082" w:rsidRPr="00E62B03" w:rsidRDefault="00211082" w:rsidP="00211082">
      <w:pPr>
        <w:ind w:left="-360" w:right="-540"/>
        <w:jc w:val="both"/>
        <w:rPr>
          <w:rFonts w:cs="Arial"/>
          <w:sz w:val="20"/>
          <w:szCs w:val="20"/>
        </w:rPr>
      </w:pPr>
    </w:p>
    <w:p w14:paraId="355CF740" w14:textId="77777777" w:rsidR="00211082" w:rsidRPr="00E62B03" w:rsidRDefault="00211082" w:rsidP="00211082">
      <w:pPr>
        <w:pStyle w:val="ListParagraph"/>
        <w:numPr>
          <w:ilvl w:val="0"/>
          <w:numId w:val="8"/>
        </w:numPr>
        <w:jc w:val="both"/>
        <w:rPr>
          <w:rFonts w:ascii="Arial" w:hAnsi="Arial" w:cs="Arial"/>
        </w:rPr>
      </w:pPr>
      <w:r w:rsidRPr="00E62B03">
        <w:rPr>
          <w:rFonts w:ascii="Arial" w:hAnsi="Arial" w:cs="Arial"/>
        </w:rPr>
        <w:t xml:space="preserve">Level 3 Courses - VTCT– </w:t>
      </w:r>
      <w:r w:rsidRPr="00E62B03">
        <w:rPr>
          <w:rFonts w:ascii="Arial" w:hAnsi="Arial" w:cs="Arial"/>
          <w:b/>
        </w:rPr>
        <w:t xml:space="preserve">www.vtct.org.uk.  </w:t>
      </w:r>
    </w:p>
    <w:p w14:paraId="4A86329C" w14:textId="77777777" w:rsidR="00211082" w:rsidRPr="00E62B03" w:rsidRDefault="00211082" w:rsidP="00211082">
      <w:pPr>
        <w:pStyle w:val="ListParagraph"/>
        <w:numPr>
          <w:ilvl w:val="0"/>
          <w:numId w:val="8"/>
        </w:numPr>
        <w:jc w:val="both"/>
        <w:rPr>
          <w:rFonts w:ascii="Arial" w:hAnsi="Arial" w:cs="Arial"/>
        </w:rPr>
      </w:pPr>
      <w:r w:rsidRPr="00E62B03">
        <w:rPr>
          <w:rFonts w:ascii="Arial" w:hAnsi="Arial" w:cs="Arial"/>
        </w:rPr>
        <w:t xml:space="preserve">Level 4 Courses - PD:Approval - </w:t>
      </w:r>
      <w:r w:rsidRPr="00E62B03">
        <w:rPr>
          <w:rFonts w:ascii="Arial" w:hAnsi="Arial" w:cs="Arial"/>
          <w:b/>
        </w:rPr>
        <w:t>www.pdapproval.com</w:t>
      </w:r>
      <w:r w:rsidRPr="00E62B03">
        <w:rPr>
          <w:rFonts w:ascii="Arial" w:hAnsi="Arial" w:cs="Arial"/>
        </w:rPr>
        <w:t xml:space="preserve">  </w:t>
      </w:r>
    </w:p>
    <w:p w14:paraId="195054C7" w14:textId="77777777" w:rsidR="00211082" w:rsidRPr="00E62B03" w:rsidRDefault="00211082" w:rsidP="00211082">
      <w:pPr>
        <w:rPr>
          <w:rFonts w:cs="Arial"/>
          <w:sz w:val="20"/>
          <w:szCs w:val="20"/>
        </w:rPr>
      </w:pPr>
    </w:p>
    <w:p w14:paraId="39D1226C" w14:textId="77777777" w:rsidR="00211082" w:rsidRPr="00E62B03" w:rsidRDefault="00211082" w:rsidP="00211082">
      <w:pPr>
        <w:ind w:left="720"/>
        <w:rPr>
          <w:rFonts w:cs="Arial"/>
          <w:sz w:val="20"/>
          <w:szCs w:val="20"/>
        </w:rPr>
      </w:pPr>
      <w:r w:rsidRPr="00E62B03">
        <w:rPr>
          <w:rFonts w:cs="Arial"/>
          <w:sz w:val="20"/>
          <w:szCs w:val="20"/>
        </w:rPr>
        <w:t xml:space="preserve">The Lead Internal Quality Assurer, working with the Quality &amp; Compliance Manager, will oversee the whole appeals process and ensure that each candidate is treated fairly and that all decisions are made based on relevant documentation and evidence provided.  </w:t>
      </w:r>
    </w:p>
    <w:p w14:paraId="272251B1" w14:textId="77777777" w:rsidR="00211082" w:rsidRPr="00E62B03" w:rsidRDefault="00211082" w:rsidP="00211082">
      <w:pPr>
        <w:ind w:firstLine="720"/>
        <w:rPr>
          <w:rFonts w:cs="Arial"/>
          <w:sz w:val="20"/>
          <w:szCs w:val="20"/>
        </w:rPr>
      </w:pPr>
    </w:p>
    <w:p w14:paraId="6AA4BF93" w14:textId="77777777" w:rsidR="00211082" w:rsidRPr="00E62B03" w:rsidRDefault="00211082" w:rsidP="00211082">
      <w:pPr>
        <w:ind w:firstLine="720"/>
        <w:rPr>
          <w:rFonts w:cs="Arial"/>
          <w:sz w:val="20"/>
          <w:szCs w:val="20"/>
        </w:rPr>
      </w:pPr>
      <w:r w:rsidRPr="00E62B03">
        <w:rPr>
          <w:rFonts w:cs="Arial"/>
          <w:sz w:val="20"/>
          <w:szCs w:val="20"/>
        </w:rPr>
        <w:t xml:space="preserve">WRIGHT Foundation’s quality assurance policy ensures that all standards are met and that we </w:t>
      </w:r>
    </w:p>
    <w:p w14:paraId="4D566728" w14:textId="77777777" w:rsidR="00211082" w:rsidRPr="00E62B03" w:rsidRDefault="00211082" w:rsidP="00211082">
      <w:pPr>
        <w:ind w:left="720"/>
        <w:rPr>
          <w:rFonts w:cs="Arial"/>
          <w:sz w:val="20"/>
          <w:szCs w:val="20"/>
        </w:rPr>
      </w:pPr>
      <w:r w:rsidRPr="00E62B03">
        <w:rPr>
          <w:rFonts w:cs="Arial"/>
          <w:sz w:val="20"/>
          <w:szCs w:val="20"/>
        </w:rPr>
        <w:t>provide quality and consistency during the assessment process.  WRIGHT Foundation appeals policy can be found on our website (</w:t>
      </w:r>
      <w:hyperlink r:id="rId9" w:history="1">
        <w:r w:rsidRPr="00E62B03">
          <w:rPr>
            <w:rStyle w:val="Hyperlink"/>
            <w:rFonts w:cs="Arial"/>
            <w:sz w:val="20"/>
            <w:szCs w:val="20"/>
          </w:rPr>
          <w:t>www.wrightfoundation.com</w:t>
        </w:r>
      </w:hyperlink>
      <w:r w:rsidRPr="00E62B03">
        <w:rPr>
          <w:rFonts w:cs="Arial"/>
          <w:sz w:val="20"/>
          <w:szCs w:val="20"/>
        </w:rPr>
        <w:t>) and is available on request.</w:t>
      </w:r>
    </w:p>
    <w:p w14:paraId="06C053EF" w14:textId="77777777" w:rsidR="00211082" w:rsidRPr="00E62B03" w:rsidRDefault="00211082" w:rsidP="00211082">
      <w:pPr>
        <w:outlineLvl w:val="0"/>
        <w:rPr>
          <w:rFonts w:cs="Arial"/>
          <w:b/>
          <w:sz w:val="20"/>
          <w:szCs w:val="20"/>
        </w:rPr>
      </w:pPr>
    </w:p>
    <w:p w14:paraId="1B60A89B" w14:textId="77777777" w:rsidR="00211082" w:rsidRPr="00E62B03" w:rsidRDefault="00211082" w:rsidP="00211082">
      <w:pPr>
        <w:spacing w:before="16" w:line="260" w:lineRule="exact"/>
        <w:ind w:firstLine="720"/>
        <w:rPr>
          <w:rFonts w:cs="Arial"/>
          <w:color w:val="000000"/>
          <w:sz w:val="20"/>
          <w:szCs w:val="20"/>
        </w:rPr>
      </w:pPr>
      <w:r w:rsidRPr="00E62B03">
        <w:rPr>
          <w:rFonts w:cs="Arial"/>
          <w:b/>
          <w:color w:val="000000"/>
          <w:sz w:val="20"/>
          <w:szCs w:val="20"/>
          <w:u w:val="thick" w:color="000000"/>
        </w:rPr>
        <w:t>Ad</w:t>
      </w:r>
      <w:r w:rsidRPr="00E62B03">
        <w:rPr>
          <w:rFonts w:cs="Arial"/>
          <w:b/>
          <w:color w:val="000000"/>
          <w:spacing w:val="-1"/>
          <w:sz w:val="20"/>
          <w:szCs w:val="20"/>
          <w:u w:val="thick" w:color="000000"/>
        </w:rPr>
        <w:t>d</w:t>
      </w:r>
      <w:r w:rsidRPr="00E62B03">
        <w:rPr>
          <w:rFonts w:cs="Arial"/>
          <w:b/>
          <w:color w:val="000000"/>
          <w:spacing w:val="1"/>
          <w:sz w:val="20"/>
          <w:szCs w:val="20"/>
          <w:u w:val="thick" w:color="000000"/>
        </w:rPr>
        <w:t>i</w:t>
      </w:r>
      <w:r w:rsidRPr="00E62B03">
        <w:rPr>
          <w:rFonts w:cs="Arial"/>
          <w:b/>
          <w:color w:val="000000"/>
          <w:sz w:val="20"/>
          <w:szCs w:val="20"/>
          <w:u w:val="thick" w:color="000000"/>
        </w:rPr>
        <w:t>t</w:t>
      </w:r>
      <w:r w:rsidRPr="00E62B03">
        <w:rPr>
          <w:rFonts w:cs="Arial"/>
          <w:b/>
          <w:color w:val="000000"/>
          <w:spacing w:val="1"/>
          <w:sz w:val="20"/>
          <w:szCs w:val="20"/>
          <w:u w:val="thick" w:color="000000"/>
        </w:rPr>
        <w:t>i</w:t>
      </w:r>
      <w:r w:rsidRPr="00E62B03">
        <w:rPr>
          <w:rFonts w:cs="Arial"/>
          <w:b/>
          <w:color w:val="000000"/>
          <w:spacing w:val="-1"/>
          <w:sz w:val="20"/>
          <w:szCs w:val="20"/>
          <w:u w:val="thick" w:color="000000"/>
        </w:rPr>
        <w:t>ona</w:t>
      </w:r>
      <w:r w:rsidRPr="00E62B03">
        <w:rPr>
          <w:rFonts w:cs="Arial"/>
          <w:b/>
          <w:color w:val="000000"/>
          <w:sz w:val="20"/>
          <w:szCs w:val="20"/>
          <w:u w:val="thick" w:color="000000"/>
        </w:rPr>
        <w:t>l</w:t>
      </w:r>
      <w:r w:rsidRPr="00E62B03">
        <w:rPr>
          <w:rFonts w:cs="Arial"/>
          <w:b/>
          <w:color w:val="000000"/>
          <w:spacing w:val="-1"/>
          <w:sz w:val="20"/>
          <w:szCs w:val="20"/>
          <w:u w:val="thick" w:color="000000"/>
        </w:rPr>
        <w:t xml:space="preserve"> </w:t>
      </w:r>
      <w:r w:rsidRPr="00E62B03">
        <w:rPr>
          <w:rFonts w:cs="Arial"/>
          <w:b/>
          <w:color w:val="000000"/>
          <w:spacing w:val="1"/>
          <w:sz w:val="20"/>
          <w:szCs w:val="20"/>
          <w:u w:val="thick" w:color="000000"/>
        </w:rPr>
        <w:t>N</w:t>
      </w:r>
      <w:r w:rsidRPr="00E62B03">
        <w:rPr>
          <w:rFonts w:cs="Arial"/>
          <w:b/>
          <w:color w:val="000000"/>
          <w:spacing w:val="-1"/>
          <w:sz w:val="20"/>
          <w:szCs w:val="20"/>
          <w:u w:val="thick" w:color="000000"/>
        </w:rPr>
        <w:t>o</w:t>
      </w:r>
      <w:r w:rsidRPr="00E62B03">
        <w:rPr>
          <w:rFonts w:cs="Arial"/>
          <w:b/>
          <w:color w:val="000000"/>
          <w:sz w:val="20"/>
          <w:szCs w:val="20"/>
          <w:u w:val="thick" w:color="000000"/>
        </w:rPr>
        <w:t>tes</w:t>
      </w:r>
    </w:p>
    <w:p w14:paraId="6630FF4C" w14:textId="77777777" w:rsidR="00211082" w:rsidRPr="00E62B03" w:rsidRDefault="00211082" w:rsidP="00211082">
      <w:pPr>
        <w:spacing w:before="6" w:line="140" w:lineRule="exact"/>
        <w:rPr>
          <w:rFonts w:cs="Arial"/>
          <w:color w:val="000000"/>
          <w:sz w:val="20"/>
          <w:szCs w:val="20"/>
        </w:rPr>
      </w:pPr>
    </w:p>
    <w:p w14:paraId="00BF0145" w14:textId="77777777" w:rsidR="00211082" w:rsidRPr="00E62B03" w:rsidRDefault="00211082" w:rsidP="00211082">
      <w:pPr>
        <w:spacing w:line="200" w:lineRule="exact"/>
        <w:rPr>
          <w:rFonts w:cs="Arial"/>
          <w:color w:val="000000"/>
          <w:sz w:val="20"/>
          <w:szCs w:val="20"/>
        </w:rPr>
      </w:pPr>
    </w:p>
    <w:p w14:paraId="3AA074CE" w14:textId="77777777" w:rsidR="00211082" w:rsidRPr="00E62B03" w:rsidRDefault="00211082" w:rsidP="00211082">
      <w:pPr>
        <w:spacing w:before="5" w:line="274" w:lineRule="auto"/>
        <w:ind w:left="720" w:right="525"/>
        <w:rPr>
          <w:rFonts w:cs="Arial"/>
          <w:color w:val="000000"/>
          <w:sz w:val="20"/>
          <w:szCs w:val="20"/>
        </w:rPr>
      </w:pPr>
      <w:r w:rsidRPr="00E62B03">
        <w:rPr>
          <w:rFonts w:cs="Arial"/>
          <w:color w:val="000000"/>
          <w:sz w:val="20"/>
          <w:szCs w:val="20"/>
        </w:rPr>
        <w:t>It is</w:t>
      </w:r>
      <w:r w:rsidRPr="00E62B03">
        <w:rPr>
          <w:rFonts w:cs="Arial"/>
          <w:color w:val="000000"/>
          <w:spacing w:val="1"/>
          <w:sz w:val="20"/>
          <w:szCs w:val="20"/>
        </w:rPr>
        <w:t xml:space="preserve"> </w:t>
      </w:r>
      <w:r w:rsidRPr="00E62B03">
        <w:rPr>
          <w:rFonts w:cs="Arial"/>
          <w:color w:val="000000"/>
          <w:spacing w:val="-2"/>
          <w:sz w:val="20"/>
          <w:szCs w:val="20"/>
        </w:rPr>
        <w:t>e</w:t>
      </w:r>
      <w:r w:rsidRPr="00E62B03">
        <w:rPr>
          <w:rFonts w:cs="Arial"/>
          <w:color w:val="000000"/>
          <w:sz w:val="20"/>
          <w:szCs w:val="20"/>
        </w:rPr>
        <w:t>x</w:t>
      </w:r>
      <w:r w:rsidRPr="00E62B03">
        <w:rPr>
          <w:rFonts w:cs="Arial"/>
          <w:color w:val="000000"/>
          <w:spacing w:val="1"/>
          <w:sz w:val="20"/>
          <w:szCs w:val="20"/>
        </w:rPr>
        <w:t>t</w:t>
      </w:r>
      <w:r w:rsidRPr="00E62B03">
        <w:rPr>
          <w:rFonts w:cs="Arial"/>
          <w:color w:val="000000"/>
          <w:sz w:val="20"/>
          <w:szCs w:val="20"/>
        </w:rPr>
        <w:t>r</w:t>
      </w:r>
      <w:r w:rsidRPr="00E62B03">
        <w:rPr>
          <w:rFonts w:cs="Arial"/>
          <w:color w:val="000000"/>
          <w:spacing w:val="-2"/>
          <w:sz w:val="20"/>
          <w:szCs w:val="20"/>
        </w:rPr>
        <w:t>e</w:t>
      </w:r>
      <w:r w:rsidRPr="00E62B03">
        <w:rPr>
          <w:rFonts w:cs="Arial"/>
          <w:color w:val="000000"/>
          <w:spacing w:val="1"/>
          <w:sz w:val="20"/>
          <w:szCs w:val="20"/>
        </w:rPr>
        <w:t>m</w:t>
      </w:r>
      <w:r w:rsidRPr="00E62B03">
        <w:rPr>
          <w:rFonts w:cs="Arial"/>
          <w:color w:val="000000"/>
          <w:sz w:val="20"/>
          <w:szCs w:val="20"/>
        </w:rPr>
        <w:t>e</w:t>
      </w:r>
      <w:r w:rsidRPr="00E62B03">
        <w:rPr>
          <w:rFonts w:cs="Arial"/>
          <w:color w:val="000000"/>
          <w:spacing w:val="-2"/>
          <w:sz w:val="20"/>
          <w:szCs w:val="20"/>
        </w:rPr>
        <w:t>l</w:t>
      </w:r>
      <w:r w:rsidRPr="00E62B03">
        <w:rPr>
          <w:rFonts w:cs="Arial"/>
          <w:color w:val="000000"/>
          <w:sz w:val="20"/>
          <w:szCs w:val="20"/>
        </w:rPr>
        <w:t>y</w:t>
      </w:r>
      <w:r w:rsidRPr="00E62B03">
        <w:rPr>
          <w:rFonts w:cs="Arial"/>
          <w:color w:val="000000"/>
          <w:spacing w:val="1"/>
          <w:sz w:val="20"/>
          <w:szCs w:val="20"/>
        </w:rPr>
        <w:t xml:space="preserve"> </w:t>
      </w:r>
      <w:r w:rsidRPr="00E62B03">
        <w:rPr>
          <w:rFonts w:cs="Arial"/>
          <w:color w:val="000000"/>
          <w:sz w:val="20"/>
          <w:szCs w:val="20"/>
        </w:rPr>
        <w:t>di</w:t>
      </w:r>
      <w:r w:rsidRPr="00E62B03">
        <w:rPr>
          <w:rFonts w:cs="Arial"/>
          <w:color w:val="000000"/>
          <w:spacing w:val="-1"/>
          <w:sz w:val="20"/>
          <w:szCs w:val="20"/>
        </w:rPr>
        <w:t>f</w:t>
      </w:r>
      <w:r w:rsidRPr="00E62B03">
        <w:rPr>
          <w:rFonts w:cs="Arial"/>
          <w:color w:val="000000"/>
          <w:sz w:val="20"/>
          <w:szCs w:val="20"/>
        </w:rPr>
        <w:t>fic</w:t>
      </w:r>
      <w:r w:rsidRPr="00E62B03">
        <w:rPr>
          <w:rFonts w:cs="Arial"/>
          <w:color w:val="000000"/>
          <w:spacing w:val="-1"/>
          <w:sz w:val="20"/>
          <w:szCs w:val="20"/>
        </w:rPr>
        <w:t>u</w:t>
      </w:r>
      <w:r w:rsidRPr="00E62B03">
        <w:rPr>
          <w:rFonts w:cs="Arial"/>
          <w:color w:val="000000"/>
          <w:sz w:val="20"/>
          <w:szCs w:val="20"/>
        </w:rPr>
        <w:t>lt</w:t>
      </w:r>
      <w:r w:rsidRPr="00E62B03">
        <w:rPr>
          <w:rFonts w:cs="Arial"/>
          <w:color w:val="000000"/>
          <w:spacing w:val="-2"/>
          <w:sz w:val="20"/>
          <w:szCs w:val="20"/>
        </w:rPr>
        <w:t xml:space="preserve"> t</w:t>
      </w:r>
      <w:r w:rsidRPr="00E62B03">
        <w:rPr>
          <w:rFonts w:cs="Arial"/>
          <w:color w:val="000000"/>
          <w:sz w:val="20"/>
          <w:szCs w:val="20"/>
        </w:rPr>
        <w:t>o</w:t>
      </w:r>
      <w:r w:rsidRPr="00E62B03">
        <w:rPr>
          <w:rFonts w:cs="Arial"/>
          <w:color w:val="000000"/>
          <w:spacing w:val="1"/>
          <w:sz w:val="20"/>
          <w:szCs w:val="20"/>
        </w:rPr>
        <w:t xml:space="preserve"> </w:t>
      </w:r>
      <w:r w:rsidRPr="00E62B03">
        <w:rPr>
          <w:rFonts w:cs="Arial"/>
          <w:color w:val="000000"/>
          <w:sz w:val="20"/>
          <w:szCs w:val="20"/>
        </w:rPr>
        <w:t>i</w:t>
      </w:r>
      <w:r w:rsidRPr="00E62B03">
        <w:rPr>
          <w:rFonts w:cs="Arial"/>
          <w:color w:val="000000"/>
          <w:spacing w:val="-3"/>
          <w:sz w:val="20"/>
          <w:szCs w:val="20"/>
        </w:rPr>
        <w:t>n</w:t>
      </w:r>
      <w:r w:rsidRPr="00E62B03">
        <w:rPr>
          <w:rFonts w:cs="Arial"/>
          <w:color w:val="000000"/>
          <w:spacing w:val="1"/>
          <w:sz w:val="20"/>
          <w:szCs w:val="20"/>
        </w:rPr>
        <w:t>v</w:t>
      </w:r>
      <w:r w:rsidRPr="00E62B03">
        <w:rPr>
          <w:rFonts w:cs="Arial"/>
          <w:color w:val="000000"/>
          <w:sz w:val="20"/>
          <w:szCs w:val="20"/>
        </w:rPr>
        <w:t>es</w:t>
      </w:r>
      <w:r w:rsidRPr="00E62B03">
        <w:rPr>
          <w:rFonts w:cs="Arial"/>
          <w:color w:val="000000"/>
          <w:spacing w:val="1"/>
          <w:sz w:val="20"/>
          <w:szCs w:val="20"/>
        </w:rPr>
        <w:t>t</w:t>
      </w:r>
      <w:r w:rsidRPr="00E62B03">
        <w:rPr>
          <w:rFonts w:cs="Arial"/>
          <w:color w:val="000000"/>
          <w:sz w:val="20"/>
          <w:szCs w:val="20"/>
        </w:rPr>
        <w:t>i</w:t>
      </w:r>
      <w:r w:rsidRPr="00E62B03">
        <w:rPr>
          <w:rFonts w:cs="Arial"/>
          <w:color w:val="000000"/>
          <w:spacing w:val="-1"/>
          <w:sz w:val="20"/>
          <w:szCs w:val="20"/>
        </w:rPr>
        <w:t>g</w:t>
      </w:r>
      <w:r w:rsidRPr="00E62B03">
        <w:rPr>
          <w:rFonts w:cs="Arial"/>
          <w:color w:val="000000"/>
          <w:spacing w:val="-3"/>
          <w:sz w:val="20"/>
          <w:szCs w:val="20"/>
        </w:rPr>
        <w:t>a</w:t>
      </w:r>
      <w:r w:rsidRPr="00E62B03">
        <w:rPr>
          <w:rFonts w:cs="Arial"/>
          <w:color w:val="000000"/>
          <w:sz w:val="20"/>
          <w:szCs w:val="20"/>
        </w:rPr>
        <w:t>te</w:t>
      </w:r>
      <w:r w:rsidRPr="00E62B03">
        <w:rPr>
          <w:rFonts w:cs="Arial"/>
          <w:color w:val="000000"/>
          <w:spacing w:val="1"/>
          <w:sz w:val="20"/>
          <w:szCs w:val="20"/>
        </w:rPr>
        <w:t xml:space="preserve"> </w:t>
      </w:r>
      <w:r w:rsidRPr="00E62B03">
        <w:rPr>
          <w:rFonts w:cs="Arial"/>
          <w:color w:val="000000"/>
          <w:sz w:val="20"/>
          <w:szCs w:val="20"/>
        </w:rPr>
        <w:t>ap</w:t>
      </w:r>
      <w:r w:rsidRPr="00E62B03">
        <w:rPr>
          <w:rFonts w:cs="Arial"/>
          <w:color w:val="000000"/>
          <w:spacing w:val="-1"/>
          <w:sz w:val="20"/>
          <w:szCs w:val="20"/>
        </w:rPr>
        <w:t>p</w:t>
      </w:r>
      <w:r w:rsidRPr="00E62B03">
        <w:rPr>
          <w:rFonts w:cs="Arial"/>
          <w:color w:val="000000"/>
          <w:spacing w:val="-2"/>
          <w:sz w:val="20"/>
          <w:szCs w:val="20"/>
        </w:rPr>
        <w:t>e</w:t>
      </w:r>
      <w:r w:rsidRPr="00E62B03">
        <w:rPr>
          <w:rFonts w:cs="Arial"/>
          <w:color w:val="000000"/>
          <w:sz w:val="20"/>
          <w:szCs w:val="20"/>
        </w:rPr>
        <w:t>als</w:t>
      </w:r>
      <w:r w:rsidRPr="00E62B03">
        <w:rPr>
          <w:rFonts w:cs="Arial"/>
          <w:color w:val="000000"/>
          <w:spacing w:val="3"/>
          <w:sz w:val="20"/>
          <w:szCs w:val="20"/>
        </w:rPr>
        <w:t xml:space="preserve"> </w:t>
      </w:r>
      <w:r w:rsidRPr="00E62B03">
        <w:rPr>
          <w:rFonts w:cs="Arial"/>
          <w:color w:val="000000"/>
          <w:sz w:val="20"/>
          <w:szCs w:val="20"/>
        </w:rPr>
        <w:t>w</w:t>
      </w:r>
      <w:r w:rsidRPr="00E62B03">
        <w:rPr>
          <w:rFonts w:cs="Arial"/>
          <w:color w:val="000000"/>
          <w:spacing w:val="-2"/>
          <w:sz w:val="20"/>
          <w:szCs w:val="20"/>
        </w:rPr>
        <w:t>i</w:t>
      </w:r>
      <w:r w:rsidRPr="00E62B03">
        <w:rPr>
          <w:rFonts w:cs="Arial"/>
          <w:color w:val="000000"/>
          <w:sz w:val="20"/>
          <w:szCs w:val="20"/>
        </w:rPr>
        <w:t>th</w:t>
      </w:r>
      <w:r w:rsidRPr="00E62B03">
        <w:rPr>
          <w:rFonts w:cs="Arial"/>
          <w:color w:val="000000"/>
          <w:spacing w:val="1"/>
          <w:sz w:val="20"/>
          <w:szCs w:val="20"/>
        </w:rPr>
        <w:t>o</w:t>
      </w:r>
      <w:r w:rsidRPr="00E62B03">
        <w:rPr>
          <w:rFonts w:cs="Arial"/>
          <w:color w:val="000000"/>
          <w:spacing w:val="-1"/>
          <w:sz w:val="20"/>
          <w:szCs w:val="20"/>
        </w:rPr>
        <w:t>u</w:t>
      </w:r>
      <w:r w:rsidRPr="00E62B03">
        <w:rPr>
          <w:rFonts w:cs="Arial"/>
          <w:color w:val="000000"/>
          <w:sz w:val="20"/>
          <w:szCs w:val="20"/>
        </w:rPr>
        <w:t>t</w:t>
      </w:r>
      <w:r w:rsidRPr="00E62B03">
        <w:rPr>
          <w:rFonts w:cs="Arial"/>
          <w:color w:val="000000"/>
          <w:spacing w:val="-2"/>
          <w:sz w:val="20"/>
          <w:szCs w:val="20"/>
        </w:rPr>
        <w:t xml:space="preserve"> </w:t>
      </w:r>
      <w:r w:rsidRPr="00E62B03">
        <w:rPr>
          <w:rFonts w:cs="Arial"/>
          <w:color w:val="000000"/>
          <w:sz w:val="20"/>
          <w:szCs w:val="20"/>
        </w:rPr>
        <w:t>i</w:t>
      </w:r>
      <w:r w:rsidRPr="00E62B03">
        <w:rPr>
          <w:rFonts w:cs="Arial"/>
          <w:color w:val="000000"/>
          <w:spacing w:val="1"/>
          <w:sz w:val="20"/>
          <w:szCs w:val="20"/>
        </w:rPr>
        <w:t>m</w:t>
      </w:r>
      <w:r w:rsidRPr="00E62B03">
        <w:rPr>
          <w:rFonts w:cs="Arial"/>
          <w:color w:val="000000"/>
          <w:spacing w:val="-1"/>
          <w:sz w:val="20"/>
          <w:szCs w:val="20"/>
        </w:rPr>
        <w:t>p</w:t>
      </w:r>
      <w:r w:rsidRPr="00E62B03">
        <w:rPr>
          <w:rFonts w:cs="Arial"/>
          <w:color w:val="000000"/>
          <w:sz w:val="20"/>
          <w:szCs w:val="20"/>
        </w:rPr>
        <w:t>artial</w:t>
      </w:r>
      <w:r w:rsidRPr="00E62B03">
        <w:rPr>
          <w:rFonts w:cs="Arial"/>
          <w:color w:val="000000"/>
          <w:spacing w:val="-2"/>
          <w:sz w:val="20"/>
          <w:szCs w:val="20"/>
        </w:rPr>
        <w:t xml:space="preserve"> </w:t>
      </w:r>
      <w:r w:rsidRPr="00E62B03">
        <w:rPr>
          <w:rFonts w:cs="Arial"/>
          <w:color w:val="000000"/>
          <w:sz w:val="20"/>
          <w:szCs w:val="20"/>
        </w:rPr>
        <w:t>e</w:t>
      </w:r>
      <w:r w:rsidRPr="00E62B03">
        <w:rPr>
          <w:rFonts w:cs="Arial"/>
          <w:color w:val="000000"/>
          <w:spacing w:val="1"/>
          <w:sz w:val="20"/>
          <w:szCs w:val="20"/>
        </w:rPr>
        <w:t>v</w:t>
      </w:r>
      <w:r w:rsidRPr="00E62B03">
        <w:rPr>
          <w:rFonts w:cs="Arial"/>
          <w:color w:val="000000"/>
          <w:sz w:val="20"/>
          <w:szCs w:val="20"/>
        </w:rPr>
        <w:t>i</w:t>
      </w:r>
      <w:r w:rsidRPr="00E62B03">
        <w:rPr>
          <w:rFonts w:cs="Arial"/>
          <w:color w:val="000000"/>
          <w:spacing w:val="-1"/>
          <w:sz w:val="20"/>
          <w:szCs w:val="20"/>
        </w:rPr>
        <w:t>d</w:t>
      </w:r>
      <w:r w:rsidRPr="00E62B03">
        <w:rPr>
          <w:rFonts w:cs="Arial"/>
          <w:color w:val="000000"/>
          <w:sz w:val="20"/>
          <w:szCs w:val="20"/>
        </w:rPr>
        <w:t>e</w:t>
      </w:r>
      <w:r w:rsidRPr="00E62B03">
        <w:rPr>
          <w:rFonts w:cs="Arial"/>
          <w:color w:val="000000"/>
          <w:spacing w:val="-3"/>
          <w:sz w:val="20"/>
          <w:szCs w:val="20"/>
        </w:rPr>
        <w:t>n</w:t>
      </w:r>
      <w:r w:rsidRPr="00E62B03">
        <w:rPr>
          <w:rFonts w:cs="Arial"/>
          <w:color w:val="000000"/>
          <w:sz w:val="20"/>
          <w:szCs w:val="20"/>
        </w:rPr>
        <w:t>ce.</w:t>
      </w:r>
      <w:r w:rsidRPr="00E62B03">
        <w:rPr>
          <w:rFonts w:cs="Arial"/>
          <w:color w:val="000000"/>
          <w:spacing w:val="1"/>
          <w:sz w:val="20"/>
          <w:szCs w:val="20"/>
        </w:rPr>
        <w:t xml:space="preserve"> </w:t>
      </w:r>
      <w:r w:rsidRPr="00E62B03">
        <w:rPr>
          <w:rFonts w:cs="Arial"/>
          <w:color w:val="000000"/>
          <w:sz w:val="20"/>
          <w:szCs w:val="20"/>
        </w:rPr>
        <w:t>T</w:t>
      </w:r>
      <w:r w:rsidRPr="00E62B03">
        <w:rPr>
          <w:rFonts w:cs="Arial"/>
          <w:color w:val="000000"/>
          <w:spacing w:val="-3"/>
          <w:sz w:val="20"/>
          <w:szCs w:val="20"/>
        </w:rPr>
        <w:t>h</w:t>
      </w:r>
      <w:r w:rsidRPr="00E62B03">
        <w:rPr>
          <w:rFonts w:cs="Arial"/>
          <w:color w:val="000000"/>
          <w:sz w:val="20"/>
          <w:szCs w:val="20"/>
        </w:rPr>
        <w:t>ere</w:t>
      </w:r>
      <w:r w:rsidRPr="00E62B03">
        <w:rPr>
          <w:rFonts w:cs="Arial"/>
          <w:color w:val="000000"/>
          <w:spacing w:val="-2"/>
          <w:sz w:val="20"/>
          <w:szCs w:val="20"/>
        </w:rPr>
        <w:t>f</w:t>
      </w:r>
      <w:r w:rsidRPr="00E62B03">
        <w:rPr>
          <w:rFonts w:cs="Arial"/>
          <w:color w:val="000000"/>
          <w:spacing w:val="-1"/>
          <w:sz w:val="20"/>
          <w:szCs w:val="20"/>
        </w:rPr>
        <w:t>o</w:t>
      </w:r>
      <w:r w:rsidRPr="00E62B03">
        <w:rPr>
          <w:rFonts w:cs="Arial"/>
          <w:color w:val="000000"/>
          <w:sz w:val="20"/>
          <w:szCs w:val="20"/>
        </w:rPr>
        <w:t>re</w:t>
      </w:r>
      <w:r w:rsidRPr="00E62B03">
        <w:rPr>
          <w:rFonts w:cs="Arial"/>
          <w:color w:val="000000"/>
          <w:spacing w:val="1"/>
          <w:sz w:val="20"/>
          <w:szCs w:val="20"/>
        </w:rPr>
        <w:t xml:space="preserve"> </w:t>
      </w:r>
      <w:r w:rsidRPr="00E62B03">
        <w:rPr>
          <w:rFonts w:cs="Arial"/>
          <w:color w:val="000000"/>
          <w:sz w:val="20"/>
          <w:szCs w:val="20"/>
        </w:rPr>
        <w:t>a</w:t>
      </w:r>
      <w:r w:rsidRPr="00E62B03">
        <w:rPr>
          <w:rFonts w:cs="Arial"/>
          <w:color w:val="000000"/>
          <w:spacing w:val="-1"/>
          <w:sz w:val="20"/>
          <w:szCs w:val="20"/>
        </w:rPr>
        <w:t>pp</w:t>
      </w:r>
      <w:r w:rsidRPr="00E62B03">
        <w:rPr>
          <w:rFonts w:cs="Arial"/>
          <w:color w:val="000000"/>
          <w:sz w:val="20"/>
          <w:szCs w:val="20"/>
        </w:rPr>
        <w:t>eals a</w:t>
      </w:r>
      <w:r w:rsidRPr="00E62B03">
        <w:rPr>
          <w:rFonts w:cs="Arial"/>
          <w:color w:val="000000"/>
          <w:spacing w:val="-1"/>
          <w:sz w:val="20"/>
          <w:szCs w:val="20"/>
        </w:rPr>
        <w:t>g</w:t>
      </w:r>
      <w:r w:rsidRPr="00E62B03">
        <w:rPr>
          <w:rFonts w:cs="Arial"/>
          <w:color w:val="000000"/>
          <w:sz w:val="20"/>
          <w:szCs w:val="20"/>
        </w:rPr>
        <w:t>ai</w:t>
      </w:r>
      <w:r w:rsidRPr="00E62B03">
        <w:rPr>
          <w:rFonts w:cs="Arial"/>
          <w:color w:val="000000"/>
          <w:spacing w:val="-1"/>
          <w:sz w:val="20"/>
          <w:szCs w:val="20"/>
        </w:rPr>
        <w:t>n</w:t>
      </w:r>
      <w:r w:rsidRPr="00E62B03">
        <w:rPr>
          <w:rFonts w:cs="Arial"/>
          <w:color w:val="000000"/>
          <w:sz w:val="20"/>
          <w:szCs w:val="20"/>
        </w:rPr>
        <w:t>st</w:t>
      </w:r>
      <w:r w:rsidRPr="00E62B03">
        <w:rPr>
          <w:rFonts w:cs="Arial"/>
          <w:color w:val="000000"/>
          <w:spacing w:val="1"/>
          <w:sz w:val="20"/>
          <w:szCs w:val="20"/>
        </w:rPr>
        <w:t xml:space="preserve"> </w:t>
      </w:r>
      <w:r w:rsidRPr="00E62B03">
        <w:rPr>
          <w:rFonts w:cs="Arial"/>
          <w:color w:val="000000"/>
          <w:sz w:val="20"/>
          <w:szCs w:val="20"/>
        </w:rPr>
        <w:t>refer</w:t>
      </w:r>
      <w:r w:rsidRPr="00E62B03">
        <w:rPr>
          <w:rFonts w:cs="Arial"/>
          <w:color w:val="000000"/>
          <w:spacing w:val="-2"/>
          <w:sz w:val="20"/>
          <w:szCs w:val="20"/>
        </w:rPr>
        <w:t>r</w:t>
      </w:r>
      <w:r w:rsidRPr="00E62B03">
        <w:rPr>
          <w:rFonts w:cs="Arial"/>
          <w:color w:val="000000"/>
          <w:sz w:val="20"/>
          <w:szCs w:val="20"/>
        </w:rPr>
        <w:t>als in</w:t>
      </w:r>
      <w:r w:rsidRPr="00E62B03">
        <w:rPr>
          <w:rFonts w:cs="Arial"/>
          <w:color w:val="000000"/>
          <w:spacing w:val="-1"/>
          <w:sz w:val="20"/>
          <w:szCs w:val="20"/>
        </w:rPr>
        <w:t xml:space="preserve"> </w:t>
      </w:r>
      <w:r w:rsidRPr="00E62B03">
        <w:rPr>
          <w:rFonts w:cs="Arial"/>
          <w:color w:val="000000"/>
          <w:sz w:val="20"/>
          <w:szCs w:val="20"/>
        </w:rPr>
        <w:t>pract</w:t>
      </w:r>
      <w:r w:rsidRPr="00E62B03">
        <w:rPr>
          <w:rFonts w:cs="Arial"/>
          <w:color w:val="000000"/>
          <w:spacing w:val="-3"/>
          <w:sz w:val="20"/>
          <w:szCs w:val="20"/>
        </w:rPr>
        <w:t>i</w:t>
      </w:r>
      <w:r w:rsidRPr="00E62B03">
        <w:rPr>
          <w:rFonts w:cs="Arial"/>
          <w:color w:val="000000"/>
          <w:sz w:val="20"/>
          <w:szCs w:val="20"/>
        </w:rPr>
        <w:t>c</w:t>
      </w:r>
      <w:r w:rsidRPr="00E62B03">
        <w:rPr>
          <w:rFonts w:cs="Arial"/>
          <w:color w:val="000000"/>
          <w:spacing w:val="-2"/>
          <w:sz w:val="20"/>
          <w:szCs w:val="20"/>
        </w:rPr>
        <w:t>a</w:t>
      </w:r>
      <w:r w:rsidRPr="00E62B03">
        <w:rPr>
          <w:rFonts w:cs="Arial"/>
          <w:color w:val="000000"/>
          <w:sz w:val="20"/>
          <w:szCs w:val="20"/>
        </w:rPr>
        <w:t>l t</w:t>
      </w:r>
      <w:r w:rsidRPr="00E62B03">
        <w:rPr>
          <w:rFonts w:cs="Arial"/>
          <w:color w:val="000000"/>
          <w:spacing w:val="1"/>
          <w:sz w:val="20"/>
          <w:szCs w:val="20"/>
        </w:rPr>
        <w:t>e</w:t>
      </w:r>
      <w:r w:rsidRPr="00E62B03">
        <w:rPr>
          <w:rFonts w:cs="Arial"/>
          <w:color w:val="000000"/>
          <w:sz w:val="20"/>
          <w:szCs w:val="20"/>
        </w:rPr>
        <w:t>ac</w:t>
      </w:r>
      <w:r w:rsidRPr="00E62B03">
        <w:rPr>
          <w:rFonts w:cs="Arial"/>
          <w:color w:val="000000"/>
          <w:spacing w:val="-1"/>
          <w:sz w:val="20"/>
          <w:szCs w:val="20"/>
        </w:rPr>
        <w:t>h</w:t>
      </w:r>
      <w:r w:rsidRPr="00E62B03">
        <w:rPr>
          <w:rFonts w:cs="Arial"/>
          <w:color w:val="000000"/>
          <w:sz w:val="20"/>
          <w:szCs w:val="20"/>
        </w:rPr>
        <w:t>i</w:t>
      </w:r>
      <w:r w:rsidRPr="00E62B03">
        <w:rPr>
          <w:rFonts w:cs="Arial"/>
          <w:color w:val="000000"/>
          <w:spacing w:val="-1"/>
          <w:sz w:val="20"/>
          <w:szCs w:val="20"/>
        </w:rPr>
        <w:t>n</w:t>
      </w:r>
      <w:r w:rsidRPr="00E62B03">
        <w:rPr>
          <w:rFonts w:cs="Arial"/>
          <w:color w:val="000000"/>
          <w:sz w:val="20"/>
          <w:szCs w:val="20"/>
        </w:rPr>
        <w:t>g</w:t>
      </w:r>
      <w:r w:rsidRPr="00E62B03">
        <w:rPr>
          <w:rFonts w:cs="Arial"/>
          <w:color w:val="000000"/>
          <w:spacing w:val="-1"/>
          <w:sz w:val="20"/>
          <w:szCs w:val="20"/>
        </w:rPr>
        <w:t xml:space="preserve"> </w:t>
      </w:r>
      <w:r w:rsidRPr="00E62B03">
        <w:rPr>
          <w:rFonts w:cs="Arial"/>
          <w:color w:val="000000"/>
          <w:sz w:val="20"/>
          <w:szCs w:val="20"/>
        </w:rPr>
        <w:t>based</w:t>
      </w:r>
      <w:r w:rsidRPr="00E62B03">
        <w:rPr>
          <w:rFonts w:cs="Arial"/>
          <w:color w:val="000000"/>
          <w:spacing w:val="-3"/>
          <w:sz w:val="20"/>
          <w:szCs w:val="20"/>
        </w:rPr>
        <w:t xml:space="preserve"> </w:t>
      </w:r>
      <w:r w:rsidRPr="00E62B03">
        <w:rPr>
          <w:rFonts w:cs="Arial"/>
          <w:color w:val="000000"/>
          <w:sz w:val="20"/>
          <w:szCs w:val="20"/>
        </w:rPr>
        <w:t>s</w:t>
      </w:r>
      <w:r w:rsidRPr="00E62B03">
        <w:rPr>
          <w:rFonts w:cs="Arial"/>
          <w:color w:val="000000"/>
          <w:spacing w:val="2"/>
          <w:sz w:val="20"/>
          <w:szCs w:val="20"/>
        </w:rPr>
        <w:t>o</w:t>
      </w:r>
      <w:r w:rsidRPr="00E62B03">
        <w:rPr>
          <w:rFonts w:cs="Arial"/>
          <w:color w:val="000000"/>
          <w:spacing w:val="-3"/>
          <w:sz w:val="20"/>
          <w:szCs w:val="20"/>
        </w:rPr>
        <w:t>l</w:t>
      </w:r>
      <w:r w:rsidRPr="00E62B03">
        <w:rPr>
          <w:rFonts w:cs="Arial"/>
          <w:color w:val="000000"/>
          <w:sz w:val="20"/>
          <w:szCs w:val="20"/>
        </w:rPr>
        <w:t>ely</w:t>
      </w:r>
      <w:r w:rsidRPr="00E62B03">
        <w:rPr>
          <w:rFonts w:cs="Arial"/>
          <w:color w:val="000000"/>
          <w:spacing w:val="-1"/>
          <w:sz w:val="20"/>
          <w:szCs w:val="20"/>
        </w:rPr>
        <w:t xml:space="preserve"> </w:t>
      </w:r>
      <w:r w:rsidRPr="00E62B03">
        <w:rPr>
          <w:rFonts w:cs="Arial"/>
          <w:color w:val="000000"/>
          <w:spacing w:val="1"/>
          <w:sz w:val="20"/>
          <w:szCs w:val="20"/>
        </w:rPr>
        <w:t>o</w:t>
      </w:r>
      <w:r w:rsidRPr="00E62B03">
        <w:rPr>
          <w:rFonts w:cs="Arial"/>
          <w:color w:val="000000"/>
          <w:sz w:val="20"/>
          <w:szCs w:val="20"/>
        </w:rPr>
        <w:t>n</w:t>
      </w:r>
      <w:r w:rsidRPr="00E62B03">
        <w:rPr>
          <w:rFonts w:cs="Arial"/>
          <w:color w:val="000000"/>
          <w:spacing w:val="-2"/>
          <w:sz w:val="20"/>
          <w:szCs w:val="20"/>
        </w:rPr>
        <w:t xml:space="preserve"> t</w:t>
      </w:r>
      <w:r w:rsidRPr="00E62B03">
        <w:rPr>
          <w:rFonts w:cs="Arial"/>
          <w:color w:val="000000"/>
          <w:spacing w:val="-1"/>
          <w:sz w:val="20"/>
          <w:szCs w:val="20"/>
        </w:rPr>
        <w:t>h</w:t>
      </w:r>
      <w:r w:rsidRPr="00E62B03">
        <w:rPr>
          <w:rFonts w:cs="Arial"/>
          <w:color w:val="000000"/>
          <w:sz w:val="20"/>
          <w:szCs w:val="20"/>
        </w:rPr>
        <w:t>e</w:t>
      </w:r>
      <w:r w:rsidRPr="00E62B03">
        <w:rPr>
          <w:rFonts w:cs="Arial"/>
          <w:color w:val="000000"/>
          <w:spacing w:val="1"/>
          <w:sz w:val="20"/>
          <w:szCs w:val="20"/>
        </w:rPr>
        <w:t xml:space="preserve"> </w:t>
      </w:r>
      <w:r w:rsidRPr="00E62B03">
        <w:rPr>
          <w:rFonts w:cs="Arial"/>
          <w:color w:val="000000"/>
          <w:sz w:val="20"/>
          <w:szCs w:val="20"/>
        </w:rPr>
        <w:t>stu</w:t>
      </w:r>
      <w:r w:rsidRPr="00E62B03">
        <w:rPr>
          <w:rFonts w:cs="Arial"/>
          <w:color w:val="000000"/>
          <w:spacing w:val="-1"/>
          <w:sz w:val="20"/>
          <w:szCs w:val="20"/>
        </w:rPr>
        <w:t>d</w:t>
      </w:r>
      <w:r w:rsidRPr="00E62B03">
        <w:rPr>
          <w:rFonts w:cs="Arial"/>
          <w:color w:val="000000"/>
          <w:sz w:val="20"/>
          <w:szCs w:val="20"/>
        </w:rPr>
        <w:t>ent’s</w:t>
      </w:r>
      <w:r w:rsidRPr="00E62B03">
        <w:rPr>
          <w:rFonts w:cs="Arial"/>
          <w:color w:val="000000"/>
          <w:spacing w:val="-2"/>
          <w:sz w:val="20"/>
          <w:szCs w:val="20"/>
        </w:rPr>
        <w:t xml:space="preserve"> </w:t>
      </w:r>
      <w:r w:rsidRPr="00E62B03">
        <w:rPr>
          <w:rFonts w:cs="Arial"/>
          <w:color w:val="000000"/>
          <w:sz w:val="20"/>
          <w:szCs w:val="20"/>
        </w:rPr>
        <w:t>dis</w:t>
      </w:r>
      <w:r w:rsidRPr="00E62B03">
        <w:rPr>
          <w:rFonts w:cs="Arial"/>
          <w:color w:val="000000"/>
          <w:spacing w:val="-1"/>
          <w:sz w:val="20"/>
          <w:szCs w:val="20"/>
        </w:rPr>
        <w:t>ag</w:t>
      </w:r>
      <w:r w:rsidRPr="00E62B03">
        <w:rPr>
          <w:rFonts w:cs="Arial"/>
          <w:color w:val="000000"/>
          <w:sz w:val="20"/>
          <w:szCs w:val="20"/>
        </w:rPr>
        <w:t>re</w:t>
      </w:r>
      <w:r w:rsidRPr="00E62B03">
        <w:rPr>
          <w:rFonts w:cs="Arial"/>
          <w:color w:val="000000"/>
          <w:spacing w:val="-2"/>
          <w:sz w:val="20"/>
          <w:szCs w:val="20"/>
        </w:rPr>
        <w:t>e</w:t>
      </w:r>
      <w:r w:rsidRPr="00E62B03">
        <w:rPr>
          <w:rFonts w:cs="Arial"/>
          <w:color w:val="000000"/>
          <w:spacing w:val="-1"/>
          <w:sz w:val="20"/>
          <w:szCs w:val="20"/>
        </w:rPr>
        <w:t>m</w:t>
      </w:r>
      <w:r w:rsidRPr="00E62B03">
        <w:rPr>
          <w:rFonts w:cs="Arial"/>
          <w:color w:val="000000"/>
          <w:sz w:val="20"/>
          <w:szCs w:val="20"/>
        </w:rPr>
        <w:t>ent</w:t>
      </w:r>
      <w:r w:rsidRPr="00E62B03">
        <w:rPr>
          <w:rFonts w:cs="Arial"/>
          <w:color w:val="000000"/>
          <w:spacing w:val="-2"/>
          <w:sz w:val="20"/>
          <w:szCs w:val="20"/>
        </w:rPr>
        <w:t xml:space="preserve"> </w:t>
      </w:r>
      <w:r w:rsidRPr="00E62B03">
        <w:rPr>
          <w:rFonts w:cs="Arial"/>
          <w:color w:val="000000"/>
          <w:sz w:val="20"/>
          <w:szCs w:val="20"/>
        </w:rPr>
        <w:t xml:space="preserve">with </w:t>
      </w:r>
      <w:r w:rsidRPr="00E62B03">
        <w:rPr>
          <w:rFonts w:cs="Arial"/>
          <w:color w:val="000000"/>
          <w:spacing w:val="1"/>
          <w:sz w:val="20"/>
          <w:szCs w:val="20"/>
        </w:rPr>
        <w:t>t</w:t>
      </w:r>
      <w:r w:rsidRPr="00E62B03">
        <w:rPr>
          <w:rFonts w:cs="Arial"/>
          <w:color w:val="000000"/>
          <w:spacing w:val="-1"/>
          <w:sz w:val="20"/>
          <w:szCs w:val="20"/>
        </w:rPr>
        <w:t>h</w:t>
      </w:r>
      <w:r w:rsidRPr="00E62B03">
        <w:rPr>
          <w:rFonts w:cs="Arial"/>
          <w:color w:val="000000"/>
          <w:sz w:val="20"/>
          <w:szCs w:val="20"/>
        </w:rPr>
        <w:t>e asses</w:t>
      </w:r>
      <w:r w:rsidRPr="00E62B03">
        <w:rPr>
          <w:rFonts w:cs="Arial"/>
          <w:color w:val="000000"/>
          <w:spacing w:val="-2"/>
          <w:sz w:val="20"/>
          <w:szCs w:val="20"/>
        </w:rPr>
        <w:t>s</w:t>
      </w:r>
      <w:r w:rsidRPr="00E62B03">
        <w:rPr>
          <w:rFonts w:cs="Arial"/>
          <w:color w:val="000000"/>
          <w:spacing w:val="1"/>
          <w:sz w:val="20"/>
          <w:szCs w:val="20"/>
        </w:rPr>
        <w:t>o</w:t>
      </w:r>
      <w:r w:rsidRPr="00E62B03">
        <w:rPr>
          <w:rFonts w:cs="Arial"/>
          <w:color w:val="000000"/>
          <w:sz w:val="20"/>
          <w:szCs w:val="20"/>
        </w:rPr>
        <w:t xml:space="preserve">r’s </w:t>
      </w:r>
      <w:r w:rsidRPr="00E62B03">
        <w:rPr>
          <w:rFonts w:cs="Arial"/>
          <w:color w:val="000000"/>
          <w:spacing w:val="-3"/>
          <w:sz w:val="20"/>
          <w:szCs w:val="20"/>
        </w:rPr>
        <w:t>d</w:t>
      </w:r>
      <w:r w:rsidRPr="00E62B03">
        <w:rPr>
          <w:rFonts w:cs="Arial"/>
          <w:color w:val="000000"/>
          <w:sz w:val="20"/>
          <w:szCs w:val="20"/>
        </w:rPr>
        <w:t>ecisi</w:t>
      </w:r>
      <w:r w:rsidRPr="00E62B03">
        <w:rPr>
          <w:rFonts w:cs="Arial"/>
          <w:color w:val="000000"/>
          <w:spacing w:val="1"/>
          <w:sz w:val="20"/>
          <w:szCs w:val="20"/>
        </w:rPr>
        <w:t>o</w:t>
      </w:r>
      <w:r w:rsidRPr="00E62B03">
        <w:rPr>
          <w:rFonts w:cs="Arial"/>
          <w:color w:val="000000"/>
          <w:sz w:val="20"/>
          <w:szCs w:val="20"/>
        </w:rPr>
        <w:t>n</w:t>
      </w:r>
      <w:r w:rsidRPr="00E62B03">
        <w:rPr>
          <w:rFonts w:cs="Arial"/>
          <w:color w:val="000000"/>
          <w:spacing w:val="-3"/>
          <w:sz w:val="20"/>
          <w:szCs w:val="20"/>
        </w:rPr>
        <w:t xml:space="preserve"> </w:t>
      </w:r>
      <w:r w:rsidRPr="00E62B03">
        <w:rPr>
          <w:rFonts w:cs="Arial"/>
          <w:color w:val="000000"/>
          <w:spacing w:val="1"/>
          <w:sz w:val="20"/>
          <w:szCs w:val="20"/>
        </w:rPr>
        <w:t>w</w:t>
      </w:r>
      <w:r w:rsidRPr="00E62B03">
        <w:rPr>
          <w:rFonts w:cs="Arial"/>
          <w:color w:val="000000"/>
          <w:sz w:val="20"/>
          <w:szCs w:val="20"/>
        </w:rPr>
        <w:t>i</w:t>
      </w:r>
      <w:r w:rsidRPr="00E62B03">
        <w:rPr>
          <w:rFonts w:cs="Arial"/>
          <w:color w:val="000000"/>
          <w:spacing w:val="-1"/>
          <w:sz w:val="20"/>
          <w:szCs w:val="20"/>
        </w:rPr>
        <w:t>l</w:t>
      </w:r>
      <w:r w:rsidRPr="00E62B03">
        <w:rPr>
          <w:rFonts w:cs="Arial"/>
          <w:color w:val="000000"/>
          <w:sz w:val="20"/>
          <w:szCs w:val="20"/>
        </w:rPr>
        <w:t>l</w:t>
      </w:r>
      <w:r w:rsidRPr="00E62B03">
        <w:rPr>
          <w:rFonts w:cs="Arial"/>
          <w:color w:val="000000"/>
          <w:spacing w:val="-2"/>
          <w:sz w:val="20"/>
          <w:szCs w:val="20"/>
        </w:rPr>
        <w:t xml:space="preserve"> </w:t>
      </w:r>
      <w:r w:rsidRPr="00E62B03">
        <w:rPr>
          <w:rFonts w:cs="Arial"/>
          <w:color w:val="000000"/>
          <w:spacing w:val="1"/>
          <w:sz w:val="20"/>
          <w:szCs w:val="20"/>
        </w:rPr>
        <w:t>o</w:t>
      </w:r>
      <w:r w:rsidRPr="00E62B03">
        <w:rPr>
          <w:rFonts w:cs="Arial"/>
          <w:color w:val="000000"/>
          <w:spacing w:val="-1"/>
          <w:sz w:val="20"/>
          <w:szCs w:val="20"/>
        </w:rPr>
        <w:t>n</w:t>
      </w:r>
      <w:r w:rsidRPr="00E62B03">
        <w:rPr>
          <w:rFonts w:cs="Arial"/>
          <w:color w:val="000000"/>
          <w:spacing w:val="-3"/>
          <w:sz w:val="20"/>
          <w:szCs w:val="20"/>
        </w:rPr>
        <w:t>l</w:t>
      </w:r>
      <w:r w:rsidRPr="00E62B03">
        <w:rPr>
          <w:rFonts w:cs="Arial"/>
          <w:color w:val="000000"/>
          <w:sz w:val="20"/>
          <w:szCs w:val="20"/>
        </w:rPr>
        <w:t>y</w:t>
      </w:r>
      <w:r w:rsidRPr="00E62B03">
        <w:rPr>
          <w:rFonts w:cs="Arial"/>
          <w:color w:val="000000"/>
          <w:spacing w:val="1"/>
          <w:sz w:val="20"/>
          <w:szCs w:val="20"/>
        </w:rPr>
        <w:t xml:space="preserve"> </w:t>
      </w:r>
      <w:r w:rsidRPr="00E62B03">
        <w:rPr>
          <w:rFonts w:cs="Arial"/>
          <w:color w:val="000000"/>
          <w:sz w:val="20"/>
          <w:szCs w:val="20"/>
        </w:rPr>
        <w:t>be</w:t>
      </w:r>
      <w:r w:rsidRPr="00E62B03">
        <w:rPr>
          <w:rFonts w:cs="Arial"/>
          <w:color w:val="000000"/>
          <w:spacing w:val="-2"/>
          <w:sz w:val="20"/>
          <w:szCs w:val="20"/>
        </w:rPr>
        <w:t xml:space="preserve"> </w:t>
      </w:r>
      <w:r w:rsidRPr="00E62B03">
        <w:rPr>
          <w:rFonts w:cs="Arial"/>
          <w:color w:val="000000"/>
          <w:sz w:val="20"/>
          <w:szCs w:val="20"/>
        </w:rPr>
        <w:t>c</w:t>
      </w:r>
      <w:r w:rsidRPr="00E62B03">
        <w:rPr>
          <w:rFonts w:cs="Arial"/>
          <w:color w:val="000000"/>
          <w:spacing w:val="1"/>
          <w:sz w:val="20"/>
          <w:szCs w:val="20"/>
        </w:rPr>
        <w:t>o</w:t>
      </w:r>
      <w:r w:rsidRPr="00E62B03">
        <w:rPr>
          <w:rFonts w:cs="Arial"/>
          <w:color w:val="000000"/>
          <w:spacing w:val="-1"/>
          <w:sz w:val="20"/>
          <w:szCs w:val="20"/>
        </w:rPr>
        <w:t>n</w:t>
      </w:r>
      <w:r w:rsidRPr="00E62B03">
        <w:rPr>
          <w:rFonts w:cs="Arial"/>
          <w:color w:val="000000"/>
          <w:sz w:val="20"/>
          <w:szCs w:val="20"/>
        </w:rPr>
        <w:t>si</w:t>
      </w:r>
      <w:r w:rsidRPr="00E62B03">
        <w:rPr>
          <w:rFonts w:cs="Arial"/>
          <w:color w:val="000000"/>
          <w:spacing w:val="-1"/>
          <w:sz w:val="20"/>
          <w:szCs w:val="20"/>
        </w:rPr>
        <w:t>d</w:t>
      </w:r>
      <w:r w:rsidRPr="00E62B03">
        <w:rPr>
          <w:rFonts w:cs="Arial"/>
          <w:color w:val="000000"/>
          <w:sz w:val="20"/>
          <w:szCs w:val="20"/>
        </w:rPr>
        <w:t>e</w:t>
      </w:r>
      <w:r w:rsidRPr="00E62B03">
        <w:rPr>
          <w:rFonts w:cs="Arial"/>
          <w:color w:val="000000"/>
          <w:spacing w:val="-2"/>
          <w:sz w:val="20"/>
          <w:szCs w:val="20"/>
        </w:rPr>
        <w:t>r</w:t>
      </w:r>
      <w:r w:rsidRPr="00E62B03">
        <w:rPr>
          <w:rFonts w:cs="Arial"/>
          <w:color w:val="000000"/>
          <w:sz w:val="20"/>
          <w:szCs w:val="20"/>
        </w:rPr>
        <w:t>ed w</w:t>
      </w:r>
      <w:r w:rsidRPr="00E62B03">
        <w:rPr>
          <w:rFonts w:cs="Arial"/>
          <w:color w:val="000000"/>
          <w:spacing w:val="-3"/>
          <w:sz w:val="20"/>
          <w:szCs w:val="20"/>
        </w:rPr>
        <w:t>h</w:t>
      </w:r>
      <w:r w:rsidRPr="00E62B03">
        <w:rPr>
          <w:rFonts w:cs="Arial"/>
          <w:color w:val="000000"/>
          <w:sz w:val="20"/>
          <w:szCs w:val="20"/>
        </w:rPr>
        <w:t>en ac</w:t>
      </w:r>
      <w:r w:rsidRPr="00E62B03">
        <w:rPr>
          <w:rFonts w:cs="Arial"/>
          <w:color w:val="000000"/>
          <w:spacing w:val="-2"/>
          <w:sz w:val="20"/>
          <w:szCs w:val="20"/>
        </w:rPr>
        <w:t>c</w:t>
      </w:r>
      <w:r w:rsidRPr="00E62B03">
        <w:rPr>
          <w:rFonts w:cs="Arial"/>
          <w:color w:val="000000"/>
          <w:spacing w:val="-1"/>
          <w:sz w:val="20"/>
          <w:szCs w:val="20"/>
        </w:rPr>
        <w:t>o</w:t>
      </w:r>
      <w:r w:rsidRPr="00E62B03">
        <w:rPr>
          <w:rFonts w:cs="Arial"/>
          <w:color w:val="000000"/>
          <w:spacing w:val="1"/>
          <w:sz w:val="20"/>
          <w:szCs w:val="20"/>
        </w:rPr>
        <w:t>m</w:t>
      </w:r>
      <w:r w:rsidRPr="00E62B03">
        <w:rPr>
          <w:rFonts w:cs="Arial"/>
          <w:color w:val="000000"/>
          <w:spacing w:val="-1"/>
          <w:sz w:val="20"/>
          <w:szCs w:val="20"/>
        </w:rPr>
        <w:t>p</w:t>
      </w:r>
      <w:r w:rsidRPr="00E62B03">
        <w:rPr>
          <w:rFonts w:cs="Arial"/>
          <w:color w:val="000000"/>
          <w:sz w:val="20"/>
          <w:szCs w:val="20"/>
        </w:rPr>
        <w:t>a</w:t>
      </w:r>
      <w:r w:rsidRPr="00E62B03">
        <w:rPr>
          <w:rFonts w:cs="Arial"/>
          <w:color w:val="000000"/>
          <w:spacing w:val="-1"/>
          <w:sz w:val="20"/>
          <w:szCs w:val="20"/>
        </w:rPr>
        <w:t>n</w:t>
      </w:r>
      <w:r w:rsidRPr="00E62B03">
        <w:rPr>
          <w:rFonts w:cs="Arial"/>
          <w:color w:val="000000"/>
          <w:sz w:val="20"/>
          <w:szCs w:val="20"/>
        </w:rPr>
        <w:t>ied by</w:t>
      </w:r>
      <w:r w:rsidRPr="00E62B03">
        <w:rPr>
          <w:rFonts w:cs="Arial"/>
          <w:color w:val="000000"/>
          <w:spacing w:val="-2"/>
          <w:sz w:val="20"/>
          <w:szCs w:val="20"/>
        </w:rPr>
        <w:t xml:space="preserve"> </w:t>
      </w:r>
      <w:r w:rsidRPr="00E62B03">
        <w:rPr>
          <w:rFonts w:cs="Arial"/>
          <w:color w:val="000000"/>
          <w:sz w:val="20"/>
          <w:szCs w:val="20"/>
        </w:rPr>
        <w:t>a</w:t>
      </w:r>
      <w:r w:rsidRPr="00E62B03">
        <w:rPr>
          <w:rFonts w:cs="Arial"/>
          <w:color w:val="000000"/>
          <w:spacing w:val="-1"/>
          <w:sz w:val="20"/>
          <w:szCs w:val="20"/>
        </w:rPr>
        <w:t xml:space="preserve"> </w:t>
      </w:r>
      <w:r w:rsidRPr="00E62B03">
        <w:rPr>
          <w:rFonts w:cs="Arial"/>
          <w:color w:val="000000"/>
          <w:spacing w:val="1"/>
          <w:sz w:val="20"/>
          <w:szCs w:val="20"/>
        </w:rPr>
        <w:t>v</w:t>
      </w:r>
      <w:r w:rsidRPr="00E62B03">
        <w:rPr>
          <w:rFonts w:cs="Arial"/>
          <w:color w:val="000000"/>
          <w:sz w:val="20"/>
          <w:szCs w:val="20"/>
        </w:rPr>
        <w:t>i</w:t>
      </w:r>
      <w:r w:rsidRPr="00E62B03">
        <w:rPr>
          <w:rFonts w:cs="Arial"/>
          <w:color w:val="000000"/>
          <w:spacing w:val="-1"/>
          <w:sz w:val="20"/>
          <w:szCs w:val="20"/>
        </w:rPr>
        <w:t>d</w:t>
      </w:r>
      <w:r w:rsidRPr="00E62B03">
        <w:rPr>
          <w:rFonts w:cs="Arial"/>
          <w:color w:val="000000"/>
          <w:sz w:val="20"/>
          <w:szCs w:val="20"/>
        </w:rPr>
        <w:t>eo re</w:t>
      </w:r>
      <w:r w:rsidRPr="00E62B03">
        <w:rPr>
          <w:rFonts w:cs="Arial"/>
          <w:color w:val="000000"/>
          <w:spacing w:val="-2"/>
          <w:sz w:val="20"/>
          <w:szCs w:val="20"/>
        </w:rPr>
        <w:t>c</w:t>
      </w:r>
      <w:r w:rsidRPr="00E62B03">
        <w:rPr>
          <w:rFonts w:cs="Arial"/>
          <w:color w:val="000000"/>
          <w:spacing w:val="1"/>
          <w:sz w:val="20"/>
          <w:szCs w:val="20"/>
        </w:rPr>
        <w:t>o</w:t>
      </w:r>
      <w:r w:rsidRPr="00E62B03">
        <w:rPr>
          <w:rFonts w:cs="Arial"/>
          <w:color w:val="000000"/>
          <w:sz w:val="20"/>
          <w:szCs w:val="20"/>
        </w:rPr>
        <w:t>r</w:t>
      </w:r>
      <w:r w:rsidRPr="00E62B03">
        <w:rPr>
          <w:rFonts w:cs="Arial"/>
          <w:color w:val="000000"/>
          <w:spacing w:val="-1"/>
          <w:sz w:val="20"/>
          <w:szCs w:val="20"/>
        </w:rPr>
        <w:t>d</w:t>
      </w:r>
      <w:r w:rsidRPr="00E62B03">
        <w:rPr>
          <w:rFonts w:cs="Arial"/>
          <w:color w:val="000000"/>
          <w:spacing w:val="-3"/>
          <w:sz w:val="20"/>
          <w:szCs w:val="20"/>
        </w:rPr>
        <w:t>i</w:t>
      </w:r>
      <w:r w:rsidRPr="00E62B03">
        <w:rPr>
          <w:rFonts w:cs="Arial"/>
          <w:color w:val="000000"/>
          <w:spacing w:val="-1"/>
          <w:sz w:val="20"/>
          <w:szCs w:val="20"/>
        </w:rPr>
        <w:t>n</w:t>
      </w:r>
      <w:r w:rsidRPr="00E62B03">
        <w:rPr>
          <w:rFonts w:cs="Arial"/>
          <w:color w:val="000000"/>
          <w:sz w:val="20"/>
          <w:szCs w:val="20"/>
        </w:rPr>
        <w:t>g.</w:t>
      </w:r>
    </w:p>
    <w:p w14:paraId="38ADDA47" w14:textId="77777777" w:rsidR="00211082" w:rsidRPr="00E62B03" w:rsidRDefault="00211082" w:rsidP="00211082">
      <w:pPr>
        <w:spacing w:before="2" w:line="275" w:lineRule="auto"/>
        <w:ind w:right="105"/>
        <w:rPr>
          <w:rFonts w:cs="Arial"/>
          <w:color w:val="000000"/>
          <w:sz w:val="20"/>
          <w:szCs w:val="20"/>
        </w:rPr>
      </w:pPr>
    </w:p>
    <w:p w14:paraId="009BBA20" w14:textId="77777777" w:rsidR="00211082" w:rsidRPr="00E62B03" w:rsidRDefault="00211082" w:rsidP="00211082">
      <w:pPr>
        <w:spacing w:before="2" w:line="275" w:lineRule="auto"/>
        <w:ind w:left="720" w:right="105"/>
        <w:rPr>
          <w:rFonts w:cs="Arial"/>
          <w:color w:val="000000"/>
          <w:sz w:val="20"/>
          <w:szCs w:val="20"/>
        </w:rPr>
      </w:pPr>
      <w:r w:rsidRPr="00E62B03">
        <w:rPr>
          <w:rFonts w:cs="Arial"/>
          <w:color w:val="000000"/>
          <w:sz w:val="20"/>
          <w:szCs w:val="20"/>
        </w:rPr>
        <w:t>The</w:t>
      </w:r>
      <w:r w:rsidRPr="00E62B03">
        <w:rPr>
          <w:rFonts w:cs="Arial"/>
          <w:color w:val="000000"/>
          <w:spacing w:val="1"/>
          <w:sz w:val="20"/>
          <w:szCs w:val="20"/>
        </w:rPr>
        <w:t xml:space="preserve"> </w:t>
      </w:r>
      <w:r w:rsidRPr="00E62B03">
        <w:rPr>
          <w:rFonts w:cs="Arial"/>
          <w:color w:val="000000"/>
          <w:sz w:val="20"/>
          <w:szCs w:val="20"/>
        </w:rPr>
        <w:t>stu</w:t>
      </w:r>
      <w:r w:rsidRPr="00E62B03">
        <w:rPr>
          <w:rFonts w:cs="Arial"/>
          <w:color w:val="000000"/>
          <w:spacing w:val="-1"/>
          <w:sz w:val="20"/>
          <w:szCs w:val="20"/>
        </w:rPr>
        <w:t>d</w:t>
      </w:r>
      <w:r w:rsidRPr="00E62B03">
        <w:rPr>
          <w:rFonts w:cs="Arial"/>
          <w:color w:val="000000"/>
          <w:sz w:val="20"/>
          <w:szCs w:val="20"/>
        </w:rPr>
        <w:t>ent</w:t>
      </w:r>
      <w:r w:rsidRPr="00E62B03">
        <w:rPr>
          <w:rFonts w:cs="Arial"/>
          <w:color w:val="000000"/>
          <w:spacing w:val="-2"/>
          <w:sz w:val="20"/>
          <w:szCs w:val="20"/>
        </w:rPr>
        <w:t xml:space="preserve"> </w:t>
      </w:r>
      <w:r w:rsidRPr="00E62B03">
        <w:rPr>
          <w:rFonts w:cs="Arial"/>
          <w:color w:val="000000"/>
          <w:sz w:val="20"/>
          <w:szCs w:val="20"/>
        </w:rPr>
        <w:t>has t</w:t>
      </w:r>
      <w:r w:rsidRPr="00E62B03">
        <w:rPr>
          <w:rFonts w:cs="Arial"/>
          <w:color w:val="000000"/>
          <w:spacing w:val="-3"/>
          <w:sz w:val="20"/>
          <w:szCs w:val="20"/>
        </w:rPr>
        <w:t>h</w:t>
      </w:r>
      <w:r w:rsidRPr="00E62B03">
        <w:rPr>
          <w:rFonts w:cs="Arial"/>
          <w:color w:val="000000"/>
          <w:sz w:val="20"/>
          <w:szCs w:val="20"/>
        </w:rPr>
        <w:t>e</w:t>
      </w:r>
      <w:r w:rsidRPr="00E62B03">
        <w:rPr>
          <w:rFonts w:cs="Arial"/>
          <w:color w:val="000000"/>
          <w:spacing w:val="1"/>
          <w:sz w:val="20"/>
          <w:szCs w:val="20"/>
        </w:rPr>
        <w:t xml:space="preserve"> </w:t>
      </w:r>
      <w:r w:rsidRPr="00E62B03">
        <w:rPr>
          <w:rFonts w:cs="Arial"/>
          <w:color w:val="000000"/>
          <w:sz w:val="20"/>
          <w:szCs w:val="20"/>
        </w:rPr>
        <w:t>ri</w:t>
      </w:r>
      <w:r w:rsidRPr="00E62B03">
        <w:rPr>
          <w:rFonts w:cs="Arial"/>
          <w:color w:val="000000"/>
          <w:spacing w:val="-1"/>
          <w:sz w:val="20"/>
          <w:szCs w:val="20"/>
        </w:rPr>
        <w:t>gh</w:t>
      </w:r>
      <w:r w:rsidRPr="00E62B03">
        <w:rPr>
          <w:rFonts w:cs="Arial"/>
          <w:color w:val="000000"/>
          <w:sz w:val="20"/>
          <w:szCs w:val="20"/>
        </w:rPr>
        <w:t>t</w:t>
      </w:r>
      <w:r w:rsidRPr="00E62B03">
        <w:rPr>
          <w:rFonts w:cs="Arial"/>
          <w:color w:val="000000"/>
          <w:spacing w:val="1"/>
          <w:sz w:val="20"/>
          <w:szCs w:val="20"/>
        </w:rPr>
        <w:t xml:space="preserve"> </w:t>
      </w:r>
      <w:r w:rsidRPr="00E62B03">
        <w:rPr>
          <w:rFonts w:cs="Arial"/>
          <w:color w:val="000000"/>
          <w:spacing w:val="-2"/>
          <w:sz w:val="20"/>
          <w:szCs w:val="20"/>
        </w:rPr>
        <w:t>t</w:t>
      </w:r>
      <w:r w:rsidRPr="00E62B03">
        <w:rPr>
          <w:rFonts w:cs="Arial"/>
          <w:color w:val="000000"/>
          <w:sz w:val="20"/>
          <w:szCs w:val="20"/>
        </w:rPr>
        <w:t>o</w:t>
      </w:r>
      <w:r w:rsidRPr="00E62B03">
        <w:rPr>
          <w:rFonts w:cs="Arial"/>
          <w:color w:val="000000"/>
          <w:spacing w:val="-1"/>
          <w:sz w:val="20"/>
          <w:szCs w:val="20"/>
        </w:rPr>
        <w:t xml:space="preserve"> </w:t>
      </w:r>
      <w:r w:rsidRPr="00E62B03">
        <w:rPr>
          <w:rFonts w:cs="Arial"/>
          <w:color w:val="000000"/>
          <w:spacing w:val="1"/>
          <w:sz w:val="20"/>
          <w:szCs w:val="20"/>
        </w:rPr>
        <w:t>v</w:t>
      </w:r>
      <w:r w:rsidRPr="00E62B03">
        <w:rPr>
          <w:rFonts w:cs="Arial"/>
          <w:color w:val="000000"/>
          <w:sz w:val="20"/>
          <w:szCs w:val="20"/>
        </w:rPr>
        <w:t>i</w:t>
      </w:r>
      <w:r w:rsidRPr="00E62B03">
        <w:rPr>
          <w:rFonts w:cs="Arial"/>
          <w:color w:val="000000"/>
          <w:spacing w:val="-1"/>
          <w:sz w:val="20"/>
          <w:szCs w:val="20"/>
        </w:rPr>
        <w:t>d</w:t>
      </w:r>
      <w:r w:rsidRPr="00E62B03">
        <w:rPr>
          <w:rFonts w:cs="Arial"/>
          <w:color w:val="000000"/>
          <w:sz w:val="20"/>
          <w:szCs w:val="20"/>
        </w:rPr>
        <w:t xml:space="preserve">eo </w:t>
      </w:r>
      <w:r w:rsidRPr="00E62B03">
        <w:rPr>
          <w:rFonts w:cs="Arial"/>
          <w:color w:val="000000"/>
          <w:spacing w:val="2"/>
          <w:sz w:val="20"/>
          <w:szCs w:val="20"/>
        </w:rPr>
        <w:t>a</w:t>
      </w:r>
      <w:r w:rsidRPr="00E62B03">
        <w:rPr>
          <w:rFonts w:cs="Arial"/>
          <w:color w:val="000000"/>
          <w:spacing w:val="-1"/>
          <w:sz w:val="20"/>
          <w:szCs w:val="20"/>
        </w:rPr>
        <w:t>n</w:t>
      </w:r>
      <w:r w:rsidRPr="00E62B03">
        <w:rPr>
          <w:rFonts w:cs="Arial"/>
          <w:color w:val="000000"/>
          <w:sz w:val="20"/>
          <w:szCs w:val="20"/>
        </w:rPr>
        <w:t>y</w:t>
      </w:r>
      <w:r w:rsidRPr="00E62B03">
        <w:rPr>
          <w:rFonts w:cs="Arial"/>
          <w:color w:val="000000"/>
          <w:spacing w:val="1"/>
          <w:sz w:val="20"/>
          <w:szCs w:val="20"/>
        </w:rPr>
        <w:t xml:space="preserve"> </w:t>
      </w:r>
      <w:r w:rsidRPr="00E62B03">
        <w:rPr>
          <w:rFonts w:cs="Arial"/>
          <w:color w:val="000000"/>
          <w:spacing w:val="-2"/>
          <w:sz w:val="20"/>
          <w:szCs w:val="20"/>
        </w:rPr>
        <w:t>a</w:t>
      </w:r>
      <w:r w:rsidRPr="00E62B03">
        <w:rPr>
          <w:rFonts w:cs="Arial"/>
          <w:color w:val="000000"/>
          <w:sz w:val="20"/>
          <w:szCs w:val="20"/>
        </w:rPr>
        <w:t>spect</w:t>
      </w:r>
      <w:r w:rsidRPr="00E62B03">
        <w:rPr>
          <w:rFonts w:cs="Arial"/>
          <w:color w:val="000000"/>
          <w:spacing w:val="-2"/>
          <w:sz w:val="20"/>
          <w:szCs w:val="20"/>
        </w:rPr>
        <w:t xml:space="preserve"> </w:t>
      </w:r>
      <w:r w:rsidRPr="00E62B03">
        <w:rPr>
          <w:rFonts w:cs="Arial"/>
          <w:color w:val="000000"/>
          <w:spacing w:val="1"/>
          <w:sz w:val="20"/>
          <w:szCs w:val="20"/>
        </w:rPr>
        <w:t>o</w:t>
      </w:r>
      <w:r w:rsidRPr="00E62B03">
        <w:rPr>
          <w:rFonts w:cs="Arial"/>
          <w:color w:val="000000"/>
          <w:sz w:val="20"/>
          <w:szCs w:val="20"/>
        </w:rPr>
        <w:t>f</w:t>
      </w:r>
      <w:r w:rsidRPr="00E62B03">
        <w:rPr>
          <w:rFonts w:cs="Arial"/>
          <w:color w:val="000000"/>
          <w:spacing w:val="-3"/>
          <w:sz w:val="20"/>
          <w:szCs w:val="20"/>
        </w:rPr>
        <w:t xml:space="preserve"> </w:t>
      </w:r>
      <w:r w:rsidRPr="00E62B03">
        <w:rPr>
          <w:rFonts w:cs="Arial"/>
          <w:color w:val="000000"/>
          <w:spacing w:val="1"/>
          <w:sz w:val="20"/>
          <w:szCs w:val="20"/>
        </w:rPr>
        <w:t>t</w:t>
      </w:r>
      <w:r w:rsidRPr="00E62B03">
        <w:rPr>
          <w:rFonts w:cs="Arial"/>
          <w:color w:val="000000"/>
          <w:spacing w:val="-1"/>
          <w:sz w:val="20"/>
          <w:szCs w:val="20"/>
        </w:rPr>
        <w:t>h</w:t>
      </w:r>
      <w:r w:rsidRPr="00E62B03">
        <w:rPr>
          <w:rFonts w:cs="Arial"/>
          <w:color w:val="000000"/>
          <w:sz w:val="20"/>
          <w:szCs w:val="20"/>
        </w:rPr>
        <w:t>eir</w:t>
      </w:r>
      <w:r w:rsidRPr="00E62B03">
        <w:rPr>
          <w:rFonts w:cs="Arial"/>
          <w:color w:val="000000"/>
          <w:spacing w:val="-2"/>
          <w:sz w:val="20"/>
          <w:szCs w:val="20"/>
        </w:rPr>
        <w:t xml:space="preserve"> </w:t>
      </w:r>
      <w:r w:rsidRPr="00E62B03">
        <w:rPr>
          <w:rFonts w:cs="Arial"/>
          <w:color w:val="000000"/>
          <w:sz w:val="20"/>
          <w:szCs w:val="20"/>
        </w:rPr>
        <w:t>asses</w:t>
      </w:r>
      <w:r w:rsidRPr="00E62B03">
        <w:rPr>
          <w:rFonts w:cs="Arial"/>
          <w:color w:val="000000"/>
          <w:spacing w:val="-2"/>
          <w:sz w:val="20"/>
          <w:szCs w:val="20"/>
        </w:rPr>
        <w:t>s</w:t>
      </w:r>
      <w:r w:rsidRPr="00E62B03">
        <w:rPr>
          <w:rFonts w:cs="Arial"/>
          <w:color w:val="000000"/>
          <w:spacing w:val="1"/>
          <w:sz w:val="20"/>
          <w:szCs w:val="20"/>
        </w:rPr>
        <w:t>m</w:t>
      </w:r>
      <w:r w:rsidRPr="00E62B03">
        <w:rPr>
          <w:rFonts w:cs="Arial"/>
          <w:color w:val="000000"/>
          <w:sz w:val="20"/>
          <w:szCs w:val="20"/>
        </w:rPr>
        <w:t>ent</w:t>
      </w:r>
      <w:r w:rsidRPr="00E62B03">
        <w:rPr>
          <w:rFonts w:cs="Arial"/>
          <w:color w:val="000000"/>
          <w:spacing w:val="-2"/>
          <w:sz w:val="20"/>
          <w:szCs w:val="20"/>
        </w:rPr>
        <w:t xml:space="preserve"> </w:t>
      </w:r>
      <w:r w:rsidRPr="00E62B03">
        <w:rPr>
          <w:rFonts w:cs="Arial"/>
          <w:color w:val="000000"/>
          <w:sz w:val="20"/>
          <w:szCs w:val="20"/>
        </w:rPr>
        <w:t>usi</w:t>
      </w:r>
      <w:r w:rsidRPr="00E62B03">
        <w:rPr>
          <w:rFonts w:cs="Arial"/>
          <w:color w:val="000000"/>
          <w:spacing w:val="-1"/>
          <w:sz w:val="20"/>
          <w:szCs w:val="20"/>
        </w:rPr>
        <w:t>n</w:t>
      </w:r>
      <w:r w:rsidRPr="00E62B03">
        <w:rPr>
          <w:rFonts w:cs="Arial"/>
          <w:color w:val="000000"/>
          <w:sz w:val="20"/>
          <w:szCs w:val="20"/>
        </w:rPr>
        <w:t>g</w:t>
      </w:r>
      <w:r w:rsidRPr="00E62B03">
        <w:rPr>
          <w:rFonts w:cs="Arial"/>
          <w:color w:val="000000"/>
          <w:spacing w:val="-1"/>
          <w:sz w:val="20"/>
          <w:szCs w:val="20"/>
        </w:rPr>
        <w:t xml:space="preserve"> </w:t>
      </w:r>
      <w:r w:rsidRPr="00E62B03">
        <w:rPr>
          <w:rFonts w:cs="Arial"/>
          <w:color w:val="000000"/>
          <w:spacing w:val="1"/>
          <w:sz w:val="20"/>
          <w:szCs w:val="20"/>
        </w:rPr>
        <w:t>t</w:t>
      </w:r>
      <w:r w:rsidRPr="00E62B03">
        <w:rPr>
          <w:rFonts w:cs="Arial"/>
          <w:color w:val="000000"/>
          <w:spacing w:val="-1"/>
          <w:sz w:val="20"/>
          <w:szCs w:val="20"/>
        </w:rPr>
        <w:t>h</w:t>
      </w:r>
      <w:r w:rsidRPr="00E62B03">
        <w:rPr>
          <w:rFonts w:cs="Arial"/>
          <w:color w:val="000000"/>
          <w:sz w:val="20"/>
          <w:szCs w:val="20"/>
        </w:rPr>
        <w:t>eir</w:t>
      </w:r>
      <w:r w:rsidRPr="00E62B03">
        <w:rPr>
          <w:rFonts w:cs="Arial"/>
          <w:color w:val="000000"/>
          <w:spacing w:val="-2"/>
          <w:sz w:val="20"/>
          <w:szCs w:val="20"/>
        </w:rPr>
        <w:t xml:space="preserve"> </w:t>
      </w:r>
      <w:r w:rsidRPr="00E62B03">
        <w:rPr>
          <w:rFonts w:cs="Arial"/>
          <w:color w:val="000000"/>
          <w:spacing w:val="1"/>
          <w:sz w:val="20"/>
          <w:szCs w:val="20"/>
        </w:rPr>
        <w:t>o</w:t>
      </w:r>
      <w:r w:rsidRPr="00E62B03">
        <w:rPr>
          <w:rFonts w:cs="Arial"/>
          <w:color w:val="000000"/>
          <w:spacing w:val="-2"/>
          <w:sz w:val="20"/>
          <w:szCs w:val="20"/>
        </w:rPr>
        <w:t>w</w:t>
      </w:r>
      <w:r w:rsidRPr="00E62B03">
        <w:rPr>
          <w:rFonts w:cs="Arial"/>
          <w:color w:val="000000"/>
          <w:sz w:val="20"/>
          <w:szCs w:val="20"/>
        </w:rPr>
        <w:t>n</w:t>
      </w:r>
      <w:r w:rsidRPr="00E62B03">
        <w:rPr>
          <w:rFonts w:cs="Arial"/>
          <w:color w:val="000000"/>
          <w:spacing w:val="-1"/>
          <w:sz w:val="20"/>
          <w:szCs w:val="20"/>
        </w:rPr>
        <w:t xml:space="preserve"> </w:t>
      </w:r>
      <w:r w:rsidRPr="00E62B03">
        <w:rPr>
          <w:rFonts w:cs="Arial"/>
          <w:color w:val="000000"/>
          <w:spacing w:val="1"/>
          <w:sz w:val="20"/>
          <w:szCs w:val="20"/>
        </w:rPr>
        <w:t>v</w:t>
      </w:r>
      <w:r w:rsidRPr="00E62B03">
        <w:rPr>
          <w:rFonts w:cs="Arial"/>
          <w:color w:val="000000"/>
          <w:sz w:val="20"/>
          <w:szCs w:val="20"/>
        </w:rPr>
        <w:t>i</w:t>
      </w:r>
      <w:r w:rsidRPr="00E62B03">
        <w:rPr>
          <w:rFonts w:cs="Arial"/>
          <w:color w:val="000000"/>
          <w:spacing w:val="-1"/>
          <w:sz w:val="20"/>
          <w:szCs w:val="20"/>
        </w:rPr>
        <w:t>d</w:t>
      </w:r>
      <w:r w:rsidRPr="00E62B03">
        <w:rPr>
          <w:rFonts w:cs="Arial"/>
          <w:color w:val="000000"/>
          <w:spacing w:val="-2"/>
          <w:sz w:val="20"/>
          <w:szCs w:val="20"/>
        </w:rPr>
        <w:t>e</w:t>
      </w:r>
      <w:r w:rsidRPr="00E62B03">
        <w:rPr>
          <w:rFonts w:cs="Arial"/>
          <w:color w:val="000000"/>
          <w:sz w:val="20"/>
          <w:szCs w:val="20"/>
        </w:rPr>
        <w:t>o rec</w:t>
      </w:r>
      <w:r w:rsidRPr="00E62B03">
        <w:rPr>
          <w:rFonts w:cs="Arial"/>
          <w:color w:val="000000"/>
          <w:spacing w:val="1"/>
          <w:sz w:val="20"/>
          <w:szCs w:val="20"/>
        </w:rPr>
        <w:t>o</w:t>
      </w:r>
      <w:r w:rsidRPr="00E62B03">
        <w:rPr>
          <w:rFonts w:cs="Arial"/>
          <w:color w:val="000000"/>
          <w:sz w:val="20"/>
          <w:szCs w:val="20"/>
        </w:rPr>
        <w:t>r</w:t>
      </w:r>
      <w:r w:rsidRPr="00E62B03">
        <w:rPr>
          <w:rFonts w:cs="Arial"/>
          <w:color w:val="000000"/>
          <w:spacing w:val="-1"/>
          <w:sz w:val="20"/>
          <w:szCs w:val="20"/>
        </w:rPr>
        <w:t>d</w:t>
      </w:r>
      <w:r w:rsidRPr="00E62B03">
        <w:rPr>
          <w:rFonts w:cs="Arial"/>
          <w:color w:val="000000"/>
          <w:sz w:val="20"/>
          <w:szCs w:val="20"/>
        </w:rPr>
        <w:t>i</w:t>
      </w:r>
      <w:r w:rsidRPr="00E62B03">
        <w:rPr>
          <w:rFonts w:cs="Arial"/>
          <w:color w:val="000000"/>
          <w:spacing w:val="-1"/>
          <w:sz w:val="20"/>
          <w:szCs w:val="20"/>
        </w:rPr>
        <w:t>n</w:t>
      </w:r>
      <w:r w:rsidRPr="00E62B03">
        <w:rPr>
          <w:rFonts w:cs="Arial"/>
          <w:color w:val="000000"/>
          <w:sz w:val="20"/>
          <w:szCs w:val="20"/>
        </w:rPr>
        <w:t>g</w:t>
      </w:r>
      <w:r w:rsidRPr="00E62B03">
        <w:rPr>
          <w:rFonts w:cs="Arial"/>
          <w:color w:val="000000"/>
          <w:spacing w:val="-3"/>
          <w:sz w:val="20"/>
          <w:szCs w:val="20"/>
        </w:rPr>
        <w:t xml:space="preserve"> </w:t>
      </w:r>
      <w:r w:rsidRPr="00E62B03">
        <w:rPr>
          <w:rFonts w:cs="Arial"/>
          <w:color w:val="000000"/>
          <w:sz w:val="20"/>
          <w:szCs w:val="20"/>
        </w:rPr>
        <w:t>eq</w:t>
      </w:r>
      <w:r w:rsidRPr="00E62B03">
        <w:rPr>
          <w:rFonts w:cs="Arial"/>
          <w:color w:val="000000"/>
          <w:spacing w:val="-1"/>
          <w:sz w:val="20"/>
          <w:szCs w:val="20"/>
        </w:rPr>
        <w:t>u</w:t>
      </w:r>
      <w:r w:rsidRPr="00E62B03">
        <w:rPr>
          <w:rFonts w:cs="Arial"/>
          <w:color w:val="000000"/>
          <w:sz w:val="20"/>
          <w:szCs w:val="20"/>
        </w:rPr>
        <w:t>i</w:t>
      </w:r>
      <w:r w:rsidRPr="00E62B03">
        <w:rPr>
          <w:rFonts w:cs="Arial"/>
          <w:color w:val="000000"/>
          <w:spacing w:val="-1"/>
          <w:sz w:val="20"/>
          <w:szCs w:val="20"/>
        </w:rPr>
        <w:t>p</w:t>
      </w:r>
      <w:r w:rsidRPr="00E62B03">
        <w:rPr>
          <w:rFonts w:cs="Arial"/>
          <w:color w:val="000000"/>
          <w:spacing w:val="1"/>
          <w:sz w:val="20"/>
          <w:szCs w:val="20"/>
        </w:rPr>
        <w:t>m</w:t>
      </w:r>
      <w:r w:rsidRPr="00E62B03">
        <w:rPr>
          <w:rFonts w:cs="Arial"/>
          <w:color w:val="000000"/>
          <w:sz w:val="20"/>
          <w:szCs w:val="20"/>
        </w:rPr>
        <w:t>ent</w:t>
      </w:r>
      <w:r w:rsidRPr="00E62B03">
        <w:rPr>
          <w:rFonts w:cs="Arial"/>
          <w:color w:val="000000"/>
          <w:spacing w:val="-2"/>
          <w:sz w:val="20"/>
          <w:szCs w:val="20"/>
        </w:rPr>
        <w:t xml:space="preserve"> </w:t>
      </w:r>
      <w:r w:rsidRPr="00E62B03">
        <w:rPr>
          <w:rFonts w:cs="Arial"/>
          <w:color w:val="000000"/>
          <w:sz w:val="20"/>
          <w:szCs w:val="20"/>
        </w:rPr>
        <w:t>pr</w:t>
      </w:r>
      <w:r w:rsidRPr="00E62B03">
        <w:rPr>
          <w:rFonts w:cs="Arial"/>
          <w:color w:val="000000"/>
          <w:spacing w:val="-2"/>
          <w:sz w:val="20"/>
          <w:szCs w:val="20"/>
        </w:rPr>
        <w:t>o</w:t>
      </w:r>
      <w:r w:rsidRPr="00E62B03">
        <w:rPr>
          <w:rFonts w:cs="Arial"/>
          <w:color w:val="000000"/>
          <w:spacing w:val="1"/>
          <w:sz w:val="20"/>
          <w:szCs w:val="20"/>
        </w:rPr>
        <w:t>v</w:t>
      </w:r>
      <w:r w:rsidRPr="00E62B03">
        <w:rPr>
          <w:rFonts w:cs="Arial"/>
          <w:color w:val="000000"/>
          <w:spacing w:val="-3"/>
          <w:sz w:val="20"/>
          <w:szCs w:val="20"/>
        </w:rPr>
        <w:t>i</w:t>
      </w:r>
      <w:r w:rsidRPr="00E62B03">
        <w:rPr>
          <w:rFonts w:cs="Arial"/>
          <w:color w:val="000000"/>
          <w:spacing w:val="-1"/>
          <w:sz w:val="20"/>
          <w:szCs w:val="20"/>
        </w:rPr>
        <w:t>d</w:t>
      </w:r>
      <w:r w:rsidRPr="00E62B03">
        <w:rPr>
          <w:rFonts w:cs="Arial"/>
          <w:color w:val="000000"/>
          <w:sz w:val="20"/>
          <w:szCs w:val="20"/>
        </w:rPr>
        <w:t>ed it</w:t>
      </w:r>
      <w:r w:rsidRPr="00E62B03">
        <w:rPr>
          <w:rFonts w:cs="Arial"/>
          <w:color w:val="000000"/>
          <w:spacing w:val="1"/>
          <w:sz w:val="20"/>
          <w:szCs w:val="20"/>
        </w:rPr>
        <w:t xml:space="preserve"> </w:t>
      </w:r>
      <w:r w:rsidRPr="00E62B03">
        <w:rPr>
          <w:rFonts w:cs="Arial"/>
          <w:color w:val="000000"/>
          <w:spacing w:val="-1"/>
          <w:sz w:val="20"/>
          <w:szCs w:val="20"/>
        </w:rPr>
        <w:t>do</w:t>
      </w:r>
      <w:r w:rsidRPr="00E62B03">
        <w:rPr>
          <w:rFonts w:cs="Arial"/>
          <w:color w:val="000000"/>
          <w:sz w:val="20"/>
          <w:szCs w:val="20"/>
        </w:rPr>
        <w:t>es</w:t>
      </w:r>
      <w:r w:rsidRPr="00E62B03">
        <w:rPr>
          <w:rFonts w:cs="Arial"/>
          <w:color w:val="000000"/>
          <w:spacing w:val="1"/>
          <w:sz w:val="20"/>
          <w:szCs w:val="20"/>
        </w:rPr>
        <w:t xml:space="preserve"> </w:t>
      </w:r>
      <w:r w:rsidRPr="00E62B03">
        <w:rPr>
          <w:rFonts w:cs="Arial"/>
          <w:color w:val="000000"/>
          <w:spacing w:val="-3"/>
          <w:sz w:val="20"/>
          <w:szCs w:val="20"/>
        </w:rPr>
        <w:t>n</w:t>
      </w:r>
      <w:r w:rsidRPr="00E62B03">
        <w:rPr>
          <w:rFonts w:cs="Arial"/>
          <w:color w:val="000000"/>
          <w:spacing w:val="1"/>
          <w:sz w:val="20"/>
          <w:szCs w:val="20"/>
        </w:rPr>
        <w:t>o</w:t>
      </w:r>
      <w:r w:rsidRPr="00E62B03">
        <w:rPr>
          <w:rFonts w:cs="Arial"/>
          <w:color w:val="000000"/>
          <w:sz w:val="20"/>
          <w:szCs w:val="20"/>
        </w:rPr>
        <w:t>t</w:t>
      </w:r>
      <w:r w:rsidRPr="00E62B03">
        <w:rPr>
          <w:rFonts w:cs="Arial"/>
          <w:color w:val="000000"/>
          <w:spacing w:val="1"/>
          <w:sz w:val="20"/>
          <w:szCs w:val="20"/>
        </w:rPr>
        <w:t xml:space="preserve"> </w:t>
      </w:r>
      <w:r w:rsidRPr="00E62B03">
        <w:rPr>
          <w:rFonts w:cs="Arial"/>
          <w:color w:val="000000"/>
          <w:sz w:val="20"/>
          <w:szCs w:val="20"/>
        </w:rPr>
        <w:t>i</w:t>
      </w:r>
      <w:r w:rsidRPr="00E62B03">
        <w:rPr>
          <w:rFonts w:cs="Arial"/>
          <w:color w:val="000000"/>
          <w:spacing w:val="-1"/>
          <w:sz w:val="20"/>
          <w:szCs w:val="20"/>
        </w:rPr>
        <w:t>n</w:t>
      </w:r>
      <w:r w:rsidRPr="00E62B03">
        <w:rPr>
          <w:rFonts w:cs="Arial"/>
          <w:color w:val="000000"/>
          <w:spacing w:val="-2"/>
          <w:sz w:val="20"/>
          <w:szCs w:val="20"/>
        </w:rPr>
        <w:t>t</w:t>
      </w:r>
      <w:r w:rsidRPr="00E62B03">
        <w:rPr>
          <w:rFonts w:cs="Arial"/>
          <w:color w:val="000000"/>
          <w:sz w:val="20"/>
          <w:szCs w:val="20"/>
        </w:rPr>
        <w:t>erfe</w:t>
      </w:r>
      <w:r w:rsidRPr="00E62B03">
        <w:rPr>
          <w:rFonts w:cs="Arial"/>
          <w:color w:val="000000"/>
          <w:spacing w:val="-2"/>
          <w:sz w:val="20"/>
          <w:szCs w:val="20"/>
        </w:rPr>
        <w:t>r</w:t>
      </w:r>
      <w:r w:rsidRPr="00E62B03">
        <w:rPr>
          <w:rFonts w:cs="Arial"/>
          <w:color w:val="000000"/>
          <w:sz w:val="20"/>
          <w:szCs w:val="20"/>
        </w:rPr>
        <w:t>e</w:t>
      </w:r>
      <w:r w:rsidRPr="00E62B03">
        <w:rPr>
          <w:rFonts w:cs="Arial"/>
          <w:color w:val="000000"/>
          <w:spacing w:val="1"/>
          <w:sz w:val="20"/>
          <w:szCs w:val="20"/>
        </w:rPr>
        <w:t xml:space="preserve"> </w:t>
      </w:r>
      <w:r w:rsidRPr="00E62B03">
        <w:rPr>
          <w:rFonts w:cs="Arial"/>
          <w:color w:val="000000"/>
          <w:sz w:val="20"/>
          <w:szCs w:val="20"/>
        </w:rPr>
        <w:t>w</w:t>
      </w:r>
      <w:r w:rsidRPr="00E62B03">
        <w:rPr>
          <w:rFonts w:cs="Arial"/>
          <w:color w:val="000000"/>
          <w:spacing w:val="-2"/>
          <w:sz w:val="20"/>
          <w:szCs w:val="20"/>
        </w:rPr>
        <w:t>i</w:t>
      </w:r>
      <w:r w:rsidRPr="00E62B03">
        <w:rPr>
          <w:rFonts w:cs="Arial"/>
          <w:color w:val="000000"/>
          <w:sz w:val="20"/>
          <w:szCs w:val="20"/>
        </w:rPr>
        <w:t>th the</w:t>
      </w:r>
      <w:r w:rsidRPr="00E62B03">
        <w:rPr>
          <w:rFonts w:cs="Arial"/>
          <w:color w:val="000000"/>
          <w:spacing w:val="1"/>
          <w:sz w:val="20"/>
          <w:szCs w:val="20"/>
        </w:rPr>
        <w:t xml:space="preserve"> </w:t>
      </w:r>
      <w:r w:rsidRPr="00E62B03">
        <w:rPr>
          <w:rFonts w:cs="Arial"/>
          <w:color w:val="000000"/>
          <w:sz w:val="20"/>
          <w:szCs w:val="20"/>
        </w:rPr>
        <w:t>a</w:t>
      </w:r>
      <w:r w:rsidRPr="00E62B03">
        <w:rPr>
          <w:rFonts w:cs="Arial"/>
          <w:color w:val="000000"/>
          <w:spacing w:val="-2"/>
          <w:sz w:val="20"/>
          <w:szCs w:val="20"/>
        </w:rPr>
        <w:t>s</w:t>
      </w:r>
      <w:r w:rsidRPr="00E62B03">
        <w:rPr>
          <w:rFonts w:cs="Arial"/>
          <w:color w:val="000000"/>
          <w:sz w:val="20"/>
          <w:szCs w:val="20"/>
        </w:rPr>
        <w:t>ses</w:t>
      </w:r>
      <w:r w:rsidRPr="00E62B03">
        <w:rPr>
          <w:rFonts w:cs="Arial"/>
          <w:color w:val="000000"/>
          <w:spacing w:val="-2"/>
          <w:sz w:val="20"/>
          <w:szCs w:val="20"/>
        </w:rPr>
        <w:t>s</w:t>
      </w:r>
      <w:r w:rsidRPr="00E62B03">
        <w:rPr>
          <w:rFonts w:cs="Arial"/>
          <w:color w:val="000000"/>
          <w:spacing w:val="1"/>
          <w:sz w:val="20"/>
          <w:szCs w:val="20"/>
        </w:rPr>
        <w:t>m</w:t>
      </w:r>
      <w:r w:rsidRPr="00E62B03">
        <w:rPr>
          <w:rFonts w:cs="Arial"/>
          <w:color w:val="000000"/>
          <w:sz w:val="20"/>
          <w:szCs w:val="20"/>
        </w:rPr>
        <w:t>e</w:t>
      </w:r>
      <w:r w:rsidRPr="00E62B03">
        <w:rPr>
          <w:rFonts w:cs="Arial"/>
          <w:color w:val="000000"/>
          <w:spacing w:val="-3"/>
          <w:sz w:val="20"/>
          <w:szCs w:val="20"/>
        </w:rPr>
        <w:t>n</w:t>
      </w:r>
      <w:r w:rsidRPr="00E62B03">
        <w:rPr>
          <w:rFonts w:cs="Arial"/>
          <w:color w:val="000000"/>
          <w:sz w:val="20"/>
          <w:szCs w:val="20"/>
        </w:rPr>
        <w:t>t</w:t>
      </w:r>
      <w:r w:rsidRPr="00E62B03">
        <w:rPr>
          <w:rFonts w:cs="Arial"/>
          <w:color w:val="000000"/>
          <w:spacing w:val="1"/>
          <w:sz w:val="20"/>
          <w:szCs w:val="20"/>
        </w:rPr>
        <w:t xml:space="preserve"> </w:t>
      </w:r>
      <w:r w:rsidRPr="00E62B03">
        <w:rPr>
          <w:rFonts w:cs="Arial"/>
          <w:color w:val="000000"/>
          <w:spacing w:val="-1"/>
          <w:sz w:val="20"/>
          <w:szCs w:val="20"/>
        </w:rPr>
        <w:t>p</w:t>
      </w:r>
      <w:r w:rsidRPr="00E62B03">
        <w:rPr>
          <w:rFonts w:cs="Arial"/>
          <w:color w:val="000000"/>
          <w:sz w:val="20"/>
          <w:szCs w:val="20"/>
        </w:rPr>
        <w:t>r</w:t>
      </w:r>
      <w:r w:rsidRPr="00E62B03">
        <w:rPr>
          <w:rFonts w:cs="Arial"/>
          <w:color w:val="000000"/>
          <w:spacing w:val="-1"/>
          <w:sz w:val="20"/>
          <w:szCs w:val="20"/>
        </w:rPr>
        <w:t>o</w:t>
      </w:r>
      <w:r w:rsidRPr="00E62B03">
        <w:rPr>
          <w:rFonts w:cs="Arial"/>
          <w:color w:val="000000"/>
          <w:sz w:val="20"/>
          <w:szCs w:val="20"/>
        </w:rPr>
        <w:t>ce</w:t>
      </w:r>
      <w:r w:rsidRPr="00E62B03">
        <w:rPr>
          <w:rFonts w:cs="Arial"/>
          <w:color w:val="000000"/>
          <w:spacing w:val="1"/>
          <w:sz w:val="20"/>
          <w:szCs w:val="20"/>
        </w:rPr>
        <w:t>s</w:t>
      </w:r>
      <w:r w:rsidRPr="00E62B03">
        <w:rPr>
          <w:rFonts w:cs="Arial"/>
          <w:color w:val="000000"/>
          <w:sz w:val="20"/>
          <w:szCs w:val="20"/>
        </w:rPr>
        <w:t>s,</w:t>
      </w:r>
      <w:r w:rsidRPr="00E62B03">
        <w:rPr>
          <w:rFonts w:cs="Arial"/>
          <w:color w:val="000000"/>
          <w:spacing w:val="-2"/>
          <w:sz w:val="20"/>
          <w:szCs w:val="20"/>
        </w:rPr>
        <w:t xml:space="preserve"> </w:t>
      </w:r>
      <w:r w:rsidRPr="00E62B03">
        <w:rPr>
          <w:rFonts w:cs="Arial"/>
          <w:color w:val="000000"/>
          <w:spacing w:val="1"/>
          <w:sz w:val="20"/>
          <w:szCs w:val="20"/>
        </w:rPr>
        <w:t>o</w:t>
      </w:r>
      <w:r w:rsidRPr="00E62B03">
        <w:rPr>
          <w:rFonts w:cs="Arial"/>
          <w:color w:val="000000"/>
          <w:sz w:val="20"/>
          <w:szCs w:val="20"/>
        </w:rPr>
        <w:t>ther</w:t>
      </w:r>
      <w:r w:rsidRPr="00E62B03">
        <w:rPr>
          <w:rFonts w:cs="Arial"/>
          <w:color w:val="000000"/>
          <w:spacing w:val="-2"/>
          <w:sz w:val="20"/>
          <w:szCs w:val="20"/>
        </w:rPr>
        <w:t xml:space="preserve"> </w:t>
      </w:r>
      <w:r w:rsidRPr="00E62B03">
        <w:rPr>
          <w:rFonts w:cs="Arial"/>
          <w:color w:val="000000"/>
          <w:sz w:val="20"/>
          <w:szCs w:val="20"/>
        </w:rPr>
        <w:t>s</w:t>
      </w:r>
      <w:r w:rsidRPr="00E62B03">
        <w:rPr>
          <w:rFonts w:cs="Arial"/>
          <w:color w:val="000000"/>
          <w:spacing w:val="1"/>
          <w:sz w:val="20"/>
          <w:szCs w:val="20"/>
        </w:rPr>
        <w:t>t</w:t>
      </w:r>
      <w:r w:rsidRPr="00E62B03">
        <w:rPr>
          <w:rFonts w:cs="Arial"/>
          <w:color w:val="000000"/>
          <w:spacing w:val="-1"/>
          <w:sz w:val="20"/>
          <w:szCs w:val="20"/>
        </w:rPr>
        <w:t>ud</w:t>
      </w:r>
      <w:r w:rsidRPr="00E62B03">
        <w:rPr>
          <w:rFonts w:cs="Arial"/>
          <w:color w:val="000000"/>
          <w:sz w:val="20"/>
          <w:szCs w:val="20"/>
        </w:rPr>
        <w:t>en</w:t>
      </w:r>
      <w:r w:rsidRPr="00E62B03">
        <w:rPr>
          <w:rFonts w:cs="Arial"/>
          <w:color w:val="000000"/>
          <w:spacing w:val="-2"/>
          <w:sz w:val="20"/>
          <w:szCs w:val="20"/>
        </w:rPr>
        <w:t>t</w:t>
      </w:r>
      <w:r w:rsidRPr="00E62B03">
        <w:rPr>
          <w:rFonts w:cs="Arial"/>
          <w:color w:val="000000"/>
          <w:sz w:val="20"/>
          <w:szCs w:val="20"/>
        </w:rPr>
        <w:t xml:space="preserve">s </w:t>
      </w:r>
      <w:r w:rsidRPr="00E62B03">
        <w:rPr>
          <w:rFonts w:cs="Arial"/>
          <w:color w:val="000000"/>
          <w:spacing w:val="1"/>
          <w:sz w:val="20"/>
          <w:szCs w:val="20"/>
        </w:rPr>
        <w:t>o</w:t>
      </w:r>
      <w:r w:rsidRPr="00E62B03">
        <w:rPr>
          <w:rFonts w:cs="Arial"/>
          <w:color w:val="000000"/>
          <w:sz w:val="20"/>
          <w:szCs w:val="20"/>
        </w:rPr>
        <w:t>r t</w:t>
      </w:r>
      <w:r w:rsidRPr="00E62B03">
        <w:rPr>
          <w:rFonts w:cs="Arial"/>
          <w:color w:val="000000"/>
          <w:spacing w:val="-1"/>
          <w:sz w:val="20"/>
          <w:szCs w:val="20"/>
        </w:rPr>
        <w:t>h</w:t>
      </w:r>
      <w:r w:rsidRPr="00E62B03">
        <w:rPr>
          <w:rFonts w:cs="Arial"/>
          <w:color w:val="000000"/>
          <w:sz w:val="20"/>
          <w:szCs w:val="20"/>
        </w:rPr>
        <w:t>e</w:t>
      </w:r>
      <w:r w:rsidRPr="00E62B03">
        <w:rPr>
          <w:rFonts w:cs="Arial"/>
          <w:color w:val="000000"/>
          <w:spacing w:val="-2"/>
          <w:sz w:val="20"/>
          <w:szCs w:val="20"/>
        </w:rPr>
        <w:t xml:space="preserve"> </w:t>
      </w:r>
      <w:r w:rsidRPr="00E62B03">
        <w:rPr>
          <w:rFonts w:cs="Arial"/>
          <w:color w:val="000000"/>
          <w:sz w:val="20"/>
          <w:szCs w:val="20"/>
        </w:rPr>
        <w:t>as</w:t>
      </w:r>
      <w:r w:rsidRPr="00E62B03">
        <w:rPr>
          <w:rFonts w:cs="Arial"/>
          <w:color w:val="000000"/>
          <w:spacing w:val="-2"/>
          <w:sz w:val="20"/>
          <w:szCs w:val="20"/>
        </w:rPr>
        <w:t>s</w:t>
      </w:r>
      <w:r w:rsidRPr="00E62B03">
        <w:rPr>
          <w:rFonts w:cs="Arial"/>
          <w:color w:val="000000"/>
          <w:sz w:val="20"/>
          <w:szCs w:val="20"/>
        </w:rPr>
        <w:t>esso</w:t>
      </w:r>
      <w:r w:rsidRPr="00E62B03">
        <w:rPr>
          <w:rFonts w:cs="Arial"/>
          <w:color w:val="000000"/>
          <w:spacing w:val="-1"/>
          <w:sz w:val="20"/>
          <w:szCs w:val="20"/>
        </w:rPr>
        <w:t>r</w:t>
      </w:r>
      <w:r w:rsidRPr="00E62B03">
        <w:rPr>
          <w:rFonts w:cs="Arial"/>
          <w:color w:val="000000"/>
          <w:sz w:val="20"/>
          <w:szCs w:val="20"/>
        </w:rPr>
        <w:t>’s ab</w:t>
      </w:r>
      <w:r w:rsidRPr="00E62B03">
        <w:rPr>
          <w:rFonts w:cs="Arial"/>
          <w:color w:val="000000"/>
          <w:spacing w:val="-1"/>
          <w:sz w:val="20"/>
          <w:szCs w:val="20"/>
        </w:rPr>
        <w:t>i</w:t>
      </w:r>
      <w:r w:rsidRPr="00E62B03">
        <w:rPr>
          <w:rFonts w:cs="Arial"/>
          <w:color w:val="000000"/>
          <w:sz w:val="20"/>
          <w:szCs w:val="20"/>
        </w:rPr>
        <w:t>l</w:t>
      </w:r>
      <w:r w:rsidRPr="00E62B03">
        <w:rPr>
          <w:rFonts w:cs="Arial"/>
          <w:color w:val="000000"/>
          <w:spacing w:val="-1"/>
          <w:sz w:val="20"/>
          <w:szCs w:val="20"/>
        </w:rPr>
        <w:t>i</w:t>
      </w:r>
      <w:r w:rsidRPr="00E62B03">
        <w:rPr>
          <w:rFonts w:cs="Arial"/>
          <w:color w:val="000000"/>
          <w:spacing w:val="-2"/>
          <w:sz w:val="20"/>
          <w:szCs w:val="20"/>
        </w:rPr>
        <w:t>t</w:t>
      </w:r>
      <w:r w:rsidRPr="00E62B03">
        <w:rPr>
          <w:rFonts w:cs="Arial"/>
          <w:color w:val="000000"/>
          <w:sz w:val="20"/>
          <w:szCs w:val="20"/>
        </w:rPr>
        <w:t>y</w:t>
      </w:r>
      <w:r w:rsidRPr="00E62B03">
        <w:rPr>
          <w:rFonts w:cs="Arial"/>
          <w:color w:val="000000"/>
          <w:spacing w:val="1"/>
          <w:sz w:val="20"/>
          <w:szCs w:val="20"/>
        </w:rPr>
        <w:t xml:space="preserve"> </w:t>
      </w:r>
      <w:r w:rsidRPr="00E62B03">
        <w:rPr>
          <w:rFonts w:cs="Arial"/>
          <w:color w:val="000000"/>
          <w:spacing w:val="-2"/>
          <w:sz w:val="20"/>
          <w:szCs w:val="20"/>
        </w:rPr>
        <w:t>t</w:t>
      </w:r>
      <w:r w:rsidRPr="00E62B03">
        <w:rPr>
          <w:rFonts w:cs="Arial"/>
          <w:color w:val="000000"/>
          <w:sz w:val="20"/>
          <w:szCs w:val="20"/>
        </w:rPr>
        <w:t>o</w:t>
      </w:r>
      <w:r w:rsidRPr="00E62B03">
        <w:rPr>
          <w:rFonts w:cs="Arial"/>
          <w:color w:val="000000"/>
          <w:spacing w:val="-1"/>
          <w:sz w:val="20"/>
          <w:szCs w:val="20"/>
        </w:rPr>
        <w:t xml:space="preserve"> </w:t>
      </w:r>
      <w:r w:rsidRPr="00E62B03">
        <w:rPr>
          <w:rFonts w:cs="Arial"/>
          <w:color w:val="000000"/>
          <w:sz w:val="20"/>
          <w:szCs w:val="20"/>
        </w:rPr>
        <w:t>carry</w:t>
      </w:r>
      <w:r w:rsidRPr="00E62B03">
        <w:rPr>
          <w:rFonts w:cs="Arial"/>
          <w:color w:val="000000"/>
          <w:spacing w:val="-1"/>
          <w:sz w:val="20"/>
          <w:szCs w:val="20"/>
        </w:rPr>
        <w:t xml:space="preserve"> </w:t>
      </w:r>
      <w:r w:rsidRPr="00E62B03">
        <w:rPr>
          <w:rFonts w:cs="Arial"/>
          <w:color w:val="000000"/>
          <w:spacing w:val="1"/>
          <w:sz w:val="20"/>
          <w:szCs w:val="20"/>
        </w:rPr>
        <w:t>o</w:t>
      </w:r>
      <w:r w:rsidRPr="00E62B03">
        <w:rPr>
          <w:rFonts w:cs="Arial"/>
          <w:color w:val="000000"/>
          <w:spacing w:val="-1"/>
          <w:sz w:val="20"/>
          <w:szCs w:val="20"/>
        </w:rPr>
        <w:t>u</w:t>
      </w:r>
      <w:r w:rsidRPr="00E62B03">
        <w:rPr>
          <w:rFonts w:cs="Arial"/>
          <w:color w:val="000000"/>
          <w:sz w:val="20"/>
          <w:szCs w:val="20"/>
        </w:rPr>
        <w:t>t</w:t>
      </w:r>
      <w:r w:rsidRPr="00E62B03">
        <w:rPr>
          <w:rFonts w:cs="Arial"/>
          <w:color w:val="000000"/>
          <w:spacing w:val="-1"/>
          <w:sz w:val="20"/>
          <w:szCs w:val="20"/>
        </w:rPr>
        <w:t xml:space="preserve"> </w:t>
      </w:r>
      <w:r w:rsidRPr="00E62B03">
        <w:rPr>
          <w:rFonts w:cs="Arial"/>
          <w:color w:val="000000"/>
          <w:sz w:val="20"/>
          <w:szCs w:val="20"/>
        </w:rPr>
        <w:t xml:space="preserve">their </w:t>
      </w:r>
      <w:r w:rsidRPr="00E62B03">
        <w:rPr>
          <w:rFonts w:cs="Arial"/>
          <w:color w:val="000000"/>
          <w:spacing w:val="-3"/>
          <w:sz w:val="20"/>
          <w:szCs w:val="20"/>
        </w:rPr>
        <w:t>r</w:t>
      </w:r>
      <w:r w:rsidRPr="00E62B03">
        <w:rPr>
          <w:rFonts w:cs="Arial"/>
          <w:color w:val="000000"/>
          <w:spacing w:val="1"/>
          <w:sz w:val="20"/>
          <w:szCs w:val="20"/>
        </w:rPr>
        <w:t>o</w:t>
      </w:r>
      <w:r w:rsidRPr="00E62B03">
        <w:rPr>
          <w:rFonts w:cs="Arial"/>
          <w:color w:val="000000"/>
          <w:sz w:val="20"/>
          <w:szCs w:val="20"/>
        </w:rPr>
        <w:t>le(</w:t>
      </w:r>
      <w:r w:rsidRPr="00E62B03">
        <w:rPr>
          <w:rFonts w:cs="Arial"/>
          <w:color w:val="000000"/>
          <w:spacing w:val="-2"/>
          <w:sz w:val="20"/>
          <w:szCs w:val="20"/>
        </w:rPr>
        <w:t>s</w:t>
      </w:r>
      <w:r w:rsidRPr="00E62B03">
        <w:rPr>
          <w:rFonts w:cs="Arial"/>
          <w:color w:val="000000"/>
          <w:sz w:val="20"/>
          <w:szCs w:val="20"/>
        </w:rPr>
        <w:t xml:space="preserve">).  It is the responsibility of the student to arrange a video operator. </w:t>
      </w:r>
    </w:p>
    <w:p w14:paraId="7140196A" w14:textId="77777777" w:rsidR="00211082" w:rsidRPr="00E62B03" w:rsidRDefault="00211082" w:rsidP="00211082">
      <w:pPr>
        <w:spacing w:before="2" w:line="275" w:lineRule="auto"/>
        <w:ind w:right="105" w:firstLine="720"/>
        <w:rPr>
          <w:rFonts w:cs="Arial"/>
          <w:color w:val="000000"/>
          <w:sz w:val="20"/>
          <w:szCs w:val="20"/>
        </w:rPr>
      </w:pPr>
    </w:p>
    <w:p w14:paraId="431BF5C3" w14:textId="77777777" w:rsidR="00211082" w:rsidRPr="00E62B03" w:rsidRDefault="00211082" w:rsidP="00211082">
      <w:pPr>
        <w:spacing w:before="2" w:line="275" w:lineRule="auto"/>
        <w:ind w:left="720" w:right="105"/>
        <w:rPr>
          <w:rFonts w:cs="Arial"/>
          <w:color w:val="000000"/>
          <w:sz w:val="20"/>
          <w:szCs w:val="20"/>
        </w:rPr>
      </w:pPr>
      <w:r w:rsidRPr="00E62B03">
        <w:rPr>
          <w:rFonts w:cs="Arial"/>
          <w:color w:val="000000"/>
          <w:sz w:val="20"/>
          <w:szCs w:val="20"/>
        </w:rPr>
        <w:t xml:space="preserve">It is the responsibility of the student to notify WRIGHT Foundation </w:t>
      </w:r>
      <w:r w:rsidRPr="00E62B03">
        <w:rPr>
          <w:rFonts w:cs="Arial"/>
          <w:color w:val="000000"/>
          <w:spacing w:val="1"/>
          <w:sz w:val="20"/>
          <w:szCs w:val="20"/>
        </w:rPr>
        <w:t>o</w:t>
      </w:r>
      <w:r w:rsidRPr="00E62B03">
        <w:rPr>
          <w:rFonts w:cs="Arial"/>
          <w:color w:val="000000"/>
          <w:sz w:val="20"/>
          <w:szCs w:val="20"/>
        </w:rPr>
        <w:t>f a</w:t>
      </w:r>
      <w:r w:rsidRPr="00E62B03">
        <w:rPr>
          <w:rFonts w:cs="Arial"/>
          <w:color w:val="000000"/>
          <w:spacing w:val="-3"/>
          <w:sz w:val="20"/>
          <w:szCs w:val="20"/>
        </w:rPr>
        <w:t>n</w:t>
      </w:r>
      <w:r w:rsidRPr="00E62B03">
        <w:rPr>
          <w:rFonts w:cs="Arial"/>
          <w:color w:val="000000"/>
          <w:sz w:val="20"/>
          <w:szCs w:val="20"/>
        </w:rPr>
        <w:t>y</w:t>
      </w:r>
      <w:r w:rsidRPr="00E62B03">
        <w:rPr>
          <w:rFonts w:cs="Arial"/>
          <w:color w:val="000000"/>
          <w:spacing w:val="-1"/>
          <w:sz w:val="20"/>
          <w:szCs w:val="20"/>
        </w:rPr>
        <w:t xml:space="preserve"> </w:t>
      </w:r>
      <w:r w:rsidRPr="00E62B03">
        <w:rPr>
          <w:rFonts w:cs="Arial"/>
          <w:color w:val="000000"/>
          <w:spacing w:val="1"/>
          <w:sz w:val="20"/>
          <w:szCs w:val="20"/>
        </w:rPr>
        <w:t>m</w:t>
      </w:r>
      <w:r w:rsidRPr="00E62B03">
        <w:rPr>
          <w:rFonts w:cs="Arial"/>
          <w:color w:val="000000"/>
          <w:sz w:val="20"/>
          <w:szCs w:val="20"/>
        </w:rPr>
        <w:t>ed</w:t>
      </w:r>
      <w:r w:rsidRPr="00E62B03">
        <w:rPr>
          <w:rFonts w:cs="Arial"/>
          <w:color w:val="000000"/>
          <w:spacing w:val="-1"/>
          <w:sz w:val="20"/>
          <w:szCs w:val="20"/>
        </w:rPr>
        <w:t>i</w:t>
      </w:r>
      <w:r w:rsidRPr="00E62B03">
        <w:rPr>
          <w:rFonts w:cs="Arial"/>
          <w:color w:val="000000"/>
          <w:sz w:val="20"/>
          <w:szCs w:val="20"/>
        </w:rPr>
        <w:t>cal</w:t>
      </w:r>
      <w:r w:rsidRPr="00E62B03">
        <w:rPr>
          <w:rFonts w:cs="Arial"/>
          <w:color w:val="000000"/>
          <w:spacing w:val="-2"/>
          <w:sz w:val="20"/>
          <w:szCs w:val="20"/>
        </w:rPr>
        <w:t xml:space="preserve"> </w:t>
      </w:r>
      <w:r w:rsidRPr="00E62B03">
        <w:rPr>
          <w:rFonts w:cs="Arial"/>
          <w:color w:val="000000"/>
          <w:sz w:val="20"/>
          <w:szCs w:val="20"/>
        </w:rPr>
        <w:t>pro</w:t>
      </w:r>
      <w:r w:rsidRPr="00E62B03">
        <w:rPr>
          <w:rFonts w:cs="Arial"/>
          <w:color w:val="000000"/>
          <w:spacing w:val="-1"/>
          <w:sz w:val="20"/>
          <w:szCs w:val="20"/>
        </w:rPr>
        <w:t>b</w:t>
      </w:r>
      <w:r w:rsidRPr="00E62B03">
        <w:rPr>
          <w:rFonts w:cs="Arial"/>
          <w:color w:val="000000"/>
          <w:sz w:val="20"/>
          <w:szCs w:val="20"/>
        </w:rPr>
        <w:t>l</w:t>
      </w:r>
      <w:r w:rsidRPr="00E62B03">
        <w:rPr>
          <w:rFonts w:cs="Arial"/>
          <w:color w:val="000000"/>
          <w:spacing w:val="-2"/>
          <w:sz w:val="20"/>
          <w:szCs w:val="20"/>
        </w:rPr>
        <w:t>e</w:t>
      </w:r>
      <w:r w:rsidRPr="00E62B03">
        <w:rPr>
          <w:rFonts w:cs="Arial"/>
          <w:color w:val="000000"/>
          <w:sz w:val="20"/>
          <w:szCs w:val="20"/>
        </w:rPr>
        <w:t>m</w:t>
      </w:r>
      <w:r w:rsidRPr="00E62B03">
        <w:rPr>
          <w:rFonts w:cs="Arial"/>
          <w:color w:val="000000"/>
          <w:spacing w:val="-1"/>
          <w:sz w:val="20"/>
          <w:szCs w:val="20"/>
        </w:rPr>
        <w:t xml:space="preserve"> </w:t>
      </w:r>
      <w:r w:rsidRPr="00E62B03">
        <w:rPr>
          <w:rFonts w:cs="Arial"/>
          <w:color w:val="000000"/>
          <w:sz w:val="20"/>
          <w:szCs w:val="20"/>
        </w:rPr>
        <w:t>which</w:t>
      </w:r>
      <w:r w:rsidRPr="00E62B03">
        <w:rPr>
          <w:rFonts w:cs="Arial"/>
          <w:color w:val="000000"/>
          <w:spacing w:val="-1"/>
          <w:sz w:val="20"/>
          <w:szCs w:val="20"/>
        </w:rPr>
        <w:t xml:space="preserve"> m</w:t>
      </w:r>
      <w:r w:rsidRPr="00E62B03">
        <w:rPr>
          <w:rFonts w:cs="Arial"/>
          <w:color w:val="000000"/>
          <w:sz w:val="20"/>
          <w:szCs w:val="20"/>
        </w:rPr>
        <w:t>ay</w:t>
      </w:r>
      <w:r w:rsidRPr="00E62B03">
        <w:rPr>
          <w:rFonts w:cs="Arial"/>
          <w:color w:val="000000"/>
          <w:spacing w:val="1"/>
          <w:sz w:val="20"/>
          <w:szCs w:val="20"/>
        </w:rPr>
        <w:t xml:space="preserve"> </w:t>
      </w:r>
      <w:r w:rsidRPr="00E62B03">
        <w:rPr>
          <w:rFonts w:cs="Arial"/>
          <w:color w:val="000000"/>
          <w:sz w:val="20"/>
          <w:szCs w:val="20"/>
        </w:rPr>
        <w:t>af</w:t>
      </w:r>
      <w:r w:rsidRPr="00E62B03">
        <w:rPr>
          <w:rFonts w:cs="Arial"/>
          <w:color w:val="000000"/>
          <w:spacing w:val="-3"/>
          <w:sz w:val="20"/>
          <w:szCs w:val="20"/>
        </w:rPr>
        <w:t>f</w:t>
      </w:r>
      <w:r w:rsidRPr="00E62B03">
        <w:rPr>
          <w:rFonts w:cs="Arial"/>
          <w:color w:val="000000"/>
          <w:sz w:val="20"/>
          <w:szCs w:val="20"/>
        </w:rPr>
        <w:t>ect</w:t>
      </w:r>
      <w:r w:rsidRPr="00E62B03">
        <w:rPr>
          <w:rFonts w:cs="Arial"/>
          <w:color w:val="000000"/>
          <w:spacing w:val="-3"/>
          <w:sz w:val="20"/>
          <w:szCs w:val="20"/>
        </w:rPr>
        <w:t xml:space="preserve"> </w:t>
      </w:r>
      <w:r w:rsidRPr="00E62B03">
        <w:rPr>
          <w:rFonts w:cs="Arial"/>
          <w:color w:val="000000"/>
          <w:sz w:val="20"/>
          <w:szCs w:val="20"/>
        </w:rPr>
        <w:t>stu</w:t>
      </w:r>
      <w:r w:rsidRPr="00E62B03">
        <w:rPr>
          <w:rFonts w:cs="Arial"/>
          <w:color w:val="000000"/>
          <w:spacing w:val="-1"/>
          <w:sz w:val="20"/>
          <w:szCs w:val="20"/>
        </w:rPr>
        <w:t>d</w:t>
      </w:r>
      <w:r w:rsidRPr="00E62B03">
        <w:rPr>
          <w:rFonts w:cs="Arial"/>
          <w:color w:val="000000"/>
          <w:sz w:val="20"/>
          <w:szCs w:val="20"/>
        </w:rPr>
        <w:t>ent per</w:t>
      </w:r>
      <w:r w:rsidRPr="00E62B03">
        <w:rPr>
          <w:rFonts w:cs="Arial"/>
          <w:color w:val="000000"/>
          <w:spacing w:val="-2"/>
          <w:sz w:val="20"/>
          <w:szCs w:val="20"/>
        </w:rPr>
        <w:t>f</w:t>
      </w:r>
      <w:r w:rsidRPr="00E62B03">
        <w:rPr>
          <w:rFonts w:cs="Arial"/>
          <w:color w:val="000000"/>
          <w:spacing w:val="1"/>
          <w:sz w:val="20"/>
          <w:szCs w:val="20"/>
        </w:rPr>
        <w:t>o</w:t>
      </w:r>
      <w:r w:rsidRPr="00E62B03">
        <w:rPr>
          <w:rFonts w:cs="Arial"/>
          <w:color w:val="000000"/>
          <w:spacing w:val="-3"/>
          <w:sz w:val="20"/>
          <w:szCs w:val="20"/>
        </w:rPr>
        <w:t>r</w:t>
      </w:r>
      <w:r w:rsidRPr="00E62B03">
        <w:rPr>
          <w:rFonts w:cs="Arial"/>
          <w:color w:val="000000"/>
          <w:spacing w:val="1"/>
          <w:sz w:val="20"/>
          <w:szCs w:val="20"/>
        </w:rPr>
        <w:t>m</w:t>
      </w:r>
      <w:r w:rsidRPr="00E62B03">
        <w:rPr>
          <w:rFonts w:cs="Arial"/>
          <w:color w:val="000000"/>
          <w:sz w:val="20"/>
          <w:szCs w:val="20"/>
        </w:rPr>
        <w:t>a</w:t>
      </w:r>
      <w:r w:rsidRPr="00E62B03">
        <w:rPr>
          <w:rFonts w:cs="Arial"/>
          <w:color w:val="000000"/>
          <w:spacing w:val="-1"/>
          <w:sz w:val="20"/>
          <w:szCs w:val="20"/>
        </w:rPr>
        <w:t>n</w:t>
      </w:r>
      <w:r w:rsidRPr="00E62B03">
        <w:rPr>
          <w:rFonts w:cs="Arial"/>
          <w:color w:val="000000"/>
          <w:sz w:val="20"/>
          <w:szCs w:val="20"/>
        </w:rPr>
        <w:t>ce</w:t>
      </w:r>
      <w:r w:rsidRPr="00E62B03">
        <w:rPr>
          <w:rFonts w:cs="Arial"/>
          <w:color w:val="000000"/>
          <w:spacing w:val="-1"/>
          <w:sz w:val="20"/>
          <w:szCs w:val="20"/>
        </w:rPr>
        <w:t xml:space="preserve"> </w:t>
      </w:r>
      <w:r w:rsidRPr="00E62B03">
        <w:rPr>
          <w:rFonts w:cs="Arial"/>
          <w:color w:val="000000"/>
          <w:sz w:val="20"/>
          <w:szCs w:val="20"/>
        </w:rPr>
        <w:t>a</w:t>
      </w:r>
      <w:r w:rsidRPr="00E62B03">
        <w:rPr>
          <w:rFonts w:cs="Arial"/>
          <w:color w:val="000000"/>
          <w:spacing w:val="-1"/>
          <w:sz w:val="20"/>
          <w:szCs w:val="20"/>
        </w:rPr>
        <w:t>d</w:t>
      </w:r>
      <w:r w:rsidRPr="00E62B03">
        <w:rPr>
          <w:rFonts w:cs="Arial"/>
          <w:color w:val="000000"/>
          <w:spacing w:val="1"/>
          <w:sz w:val="20"/>
          <w:szCs w:val="20"/>
        </w:rPr>
        <w:t>v</w:t>
      </w:r>
      <w:r w:rsidRPr="00E62B03">
        <w:rPr>
          <w:rFonts w:cs="Arial"/>
          <w:color w:val="000000"/>
          <w:spacing w:val="-2"/>
          <w:sz w:val="20"/>
          <w:szCs w:val="20"/>
        </w:rPr>
        <w:t>e</w:t>
      </w:r>
      <w:r w:rsidRPr="00E62B03">
        <w:rPr>
          <w:rFonts w:cs="Arial"/>
          <w:color w:val="000000"/>
          <w:sz w:val="20"/>
          <w:szCs w:val="20"/>
        </w:rPr>
        <w:t>rsely</w:t>
      </w:r>
      <w:r w:rsidRPr="00E62B03">
        <w:rPr>
          <w:rFonts w:cs="Arial"/>
          <w:color w:val="000000"/>
          <w:spacing w:val="1"/>
          <w:sz w:val="20"/>
          <w:szCs w:val="20"/>
        </w:rPr>
        <w:t xml:space="preserve"> </w:t>
      </w:r>
      <w:r w:rsidRPr="00E62B03">
        <w:rPr>
          <w:rFonts w:cs="Arial"/>
          <w:color w:val="000000"/>
          <w:sz w:val="20"/>
          <w:szCs w:val="20"/>
        </w:rPr>
        <w:t>in</w:t>
      </w:r>
      <w:r w:rsidRPr="00E62B03">
        <w:rPr>
          <w:rFonts w:cs="Arial"/>
          <w:color w:val="000000"/>
          <w:spacing w:val="-3"/>
          <w:sz w:val="20"/>
          <w:szCs w:val="20"/>
        </w:rPr>
        <w:t xml:space="preserve"> </w:t>
      </w:r>
      <w:r w:rsidRPr="00E62B03">
        <w:rPr>
          <w:rFonts w:cs="Arial"/>
          <w:color w:val="000000"/>
          <w:sz w:val="20"/>
          <w:szCs w:val="20"/>
        </w:rPr>
        <w:t>the asses</w:t>
      </w:r>
      <w:r w:rsidRPr="00E62B03">
        <w:rPr>
          <w:rFonts w:cs="Arial"/>
          <w:color w:val="000000"/>
          <w:spacing w:val="-2"/>
          <w:sz w:val="20"/>
          <w:szCs w:val="20"/>
        </w:rPr>
        <w:t>s</w:t>
      </w:r>
      <w:r w:rsidRPr="00E62B03">
        <w:rPr>
          <w:rFonts w:cs="Arial"/>
          <w:color w:val="000000"/>
          <w:spacing w:val="1"/>
          <w:sz w:val="20"/>
          <w:szCs w:val="20"/>
        </w:rPr>
        <w:t>m</w:t>
      </w:r>
      <w:r w:rsidRPr="00E62B03">
        <w:rPr>
          <w:rFonts w:cs="Arial"/>
          <w:color w:val="000000"/>
          <w:sz w:val="20"/>
          <w:szCs w:val="20"/>
        </w:rPr>
        <w:t>ent</w:t>
      </w:r>
      <w:r w:rsidRPr="00E62B03">
        <w:rPr>
          <w:rFonts w:cs="Arial"/>
          <w:color w:val="000000"/>
          <w:spacing w:val="-2"/>
          <w:sz w:val="20"/>
          <w:szCs w:val="20"/>
        </w:rPr>
        <w:t xml:space="preserve"> </w:t>
      </w:r>
      <w:r w:rsidRPr="00E62B03">
        <w:rPr>
          <w:rFonts w:cs="Arial"/>
          <w:color w:val="000000"/>
          <w:sz w:val="20"/>
          <w:szCs w:val="20"/>
        </w:rPr>
        <w:t>pro</w:t>
      </w:r>
      <w:r w:rsidRPr="00E62B03">
        <w:rPr>
          <w:rFonts w:cs="Arial"/>
          <w:color w:val="000000"/>
          <w:spacing w:val="-2"/>
          <w:sz w:val="20"/>
          <w:szCs w:val="20"/>
        </w:rPr>
        <w:t>c</w:t>
      </w:r>
      <w:r w:rsidRPr="00E62B03">
        <w:rPr>
          <w:rFonts w:cs="Arial"/>
          <w:color w:val="000000"/>
          <w:sz w:val="20"/>
          <w:szCs w:val="20"/>
        </w:rPr>
        <w:t>ess,</w:t>
      </w:r>
      <w:r w:rsidRPr="00E62B03">
        <w:rPr>
          <w:rFonts w:cs="Arial"/>
          <w:color w:val="000000"/>
          <w:spacing w:val="-1"/>
          <w:sz w:val="20"/>
          <w:szCs w:val="20"/>
        </w:rPr>
        <w:t xml:space="preserve"> </w:t>
      </w:r>
      <w:r w:rsidRPr="00E62B03">
        <w:rPr>
          <w:rFonts w:cs="Arial"/>
          <w:color w:val="000000"/>
          <w:sz w:val="20"/>
          <w:szCs w:val="20"/>
        </w:rPr>
        <w:t>so</w:t>
      </w:r>
      <w:r w:rsidRPr="00E62B03">
        <w:rPr>
          <w:rFonts w:cs="Arial"/>
          <w:color w:val="000000"/>
          <w:spacing w:val="-1"/>
          <w:sz w:val="20"/>
          <w:szCs w:val="20"/>
        </w:rPr>
        <w:t xml:space="preserve"> </w:t>
      </w:r>
      <w:r w:rsidRPr="00E62B03">
        <w:rPr>
          <w:rFonts w:cs="Arial"/>
          <w:color w:val="000000"/>
          <w:spacing w:val="1"/>
          <w:sz w:val="20"/>
          <w:szCs w:val="20"/>
        </w:rPr>
        <w:t>t</w:t>
      </w:r>
      <w:r w:rsidRPr="00E62B03">
        <w:rPr>
          <w:rFonts w:cs="Arial"/>
          <w:color w:val="000000"/>
          <w:spacing w:val="-1"/>
          <w:sz w:val="20"/>
          <w:szCs w:val="20"/>
        </w:rPr>
        <w:t>h</w:t>
      </w:r>
      <w:r w:rsidRPr="00E62B03">
        <w:rPr>
          <w:rFonts w:cs="Arial"/>
          <w:color w:val="000000"/>
          <w:spacing w:val="-3"/>
          <w:sz w:val="20"/>
          <w:szCs w:val="20"/>
        </w:rPr>
        <w:t>a</w:t>
      </w:r>
      <w:r w:rsidRPr="00E62B03">
        <w:rPr>
          <w:rFonts w:cs="Arial"/>
          <w:color w:val="000000"/>
          <w:sz w:val="20"/>
          <w:szCs w:val="20"/>
        </w:rPr>
        <w:t>t</w:t>
      </w:r>
      <w:r w:rsidRPr="00E62B03">
        <w:rPr>
          <w:rFonts w:cs="Arial"/>
          <w:color w:val="000000"/>
          <w:spacing w:val="1"/>
          <w:sz w:val="20"/>
          <w:szCs w:val="20"/>
        </w:rPr>
        <w:t xml:space="preserve"> </w:t>
      </w:r>
      <w:r w:rsidRPr="00E62B03">
        <w:rPr>
          <w:rFonts w:cs="Arial"/>
          <w:color w:val="000000"/>
          <w:sz w:val="20"/>
          <w:szCs w:val="20"/>
        </w:rPr>
        <w:t>a decis</w:t>
      </w:r>
      <w:r w:rsidRPr="00E62B03">
        <w:rPr>
          <w:rFonts w:cs="Arial"/>
          <w:color w:val="000000"/>
          <w:spacing w:val="-3"/>
          <w:sz w:val="20"/>
          <w:szCs w:val="20"/>
        </w:rPr>
        <w:t>i</w:t>
      </w:r>
      <w:r w:rsidRPr="00E62B03">
        <w:rPr>
          <w:rFonts w:cs="Arial"/>
          <w:color w:val="000000"/>
          <w:spacing w:val="1"/>
          <w:sz w:val="20"/>
          <w:szCs w:val="20"/>
        </w:rPr>
        <w:t>o</w:t>
      </w:r>
      <w:r w:rsidRPr="00E62B03">
        <w:rPr>
          <w:rFonts w:cs="Arial"/>
          <w:color w:val="000000"/>
          <w:sz w:val="20"/>
          <w:szCs w:val="20"/>
        </w:rPr>
        <w:t>n</w:t>
      </w:r>
      <w:r w:rsidRPr="00E62B03">
        <w:rPr>
          <w:rFonts w:cs="Arial"/>
          <w:color w:val="000000"/>
          <w:spacing w:val="-1"/>
          <w:sz w:val="20"/>
          <w:szCs w:val="20"/>
        </w:rPr>
        <w:t xml:space="preserve"> </w:t>
      </w:r>
      <w:r w:rsidRPr="00E62B03">
        <w:rPr>
          <w:rFonts w:cs="Arial"/>
          <w:color w:val="000000"/>
          <w:spacing w:val="-2"/>
          <w:sz w:val="20"/>
          <w:szCs w:val="20"/>
        </w:rPr>
        <w:t>c</w:t>
      </w:r>
      <w:r w:rsidRPr="00E62B03">
        <w:rPr>
          <w:rFonts w:cs="Arial"/>
          <w:color w:val="000000"/>
          <w:sz w:val="20"/>
          <w:szCs w:val="20"/>
        </w:rPr>
        <w:t>an</w:t>
      </w:r>
      <w:r w:rsidRPr="00E62B03">
        <w:rPr>
          <w:rFonts w:cs="Arial"/>
          <w:color w:val="000000"/>
          <w:spacing w:val="-1"/>
          <w:sz w:val="20"/>
          <w:szCs w:val="20"/>
        </w:rPr>
        <w:t xml:space="preserve"> </w:t>
      </w:r>
      <w:r w:rsidRPr="00E62B03">
        <w:rPr>
          <w:rFonts w:cs="Arial"/>
          <w:color w:val="000000"/>
          <w:sz w:val="20"/>
          <w:szCs w:val="20"/>
        </w:rPr>
        <w:t>be</w:t>
      </w:r>
      <w:r w:rsidRPr="00E62B03">
        <w:rPr>
          <w:rFonts w:cs="Arial"/>
          <w:color w:val="000000"/>
          <w:spacing w:val="-2"/>
          <w:sz w:val="20"/>
          <w:szCs w:val="20"/>
        </w:rPr>
        <w:t xml:space="preserve"> </w:t>
      </w:r>
      <w:r w:rsidRPr="00E62B03">
        <w:rPr>
          <w:rFonts w:cs="Arial"/>
          <w:color w:val="000000"/>
          <w:spacing w:val="1"/>
          <w:sz w:val="20"/>
          <w:szCs w:val="20"/>
        </w:rPr>
        <w:t>m</w:t>
      </w:r>
      <w:r w:rsidRPr="00E62B03">
        <w:rPr>
          <w:rFonts w:cs="Arial"/>
          <w:color w:val="000000"/>
          <w:sz w:val="20"/>
          <w:szCs w:val="20"/>
        </w:rPr>
        <w:t>a</w:t>
      </w:r>
      <w:r w:rsidRPr="00E62B03">
        <w:rPr>
          <w:rFonts w:cs="Arial"/>
          <w:color w:val="000000"/>
          <w:spacing w:val="-1"/>
          <w:sz w:val="20"/>
          <w:szCs w:val="20"/>
        </w:rPr>
        <w:t>d</w:t>
      </w:r>
      <w:r w:rsidRPr="00E62B03">
        <w:rPr>
          <w:rFonts w:cs="Arial"/>
          <w:color w:val="000000"/>
          <w:sz w:val="20"/>
          <w:szCs w:val="20"/>
        </w:rPr>
        <w:t>e</w:t>
      </w:r>
      <w:r w:rsidRPr="00E62B03">
        <w:rPr>
          <w:rFonts w:cs="Arial"/>
          <w:color w:val="000000"/>
          <w:spacing w:val="-2"/>
          <w:sz w:val="20"/>
          <w:szCs w:val="20"/>
        </w:rPr>
        <w:t xml:space="preserve"> </w:t>
      </w:r>
      <w:r w:rsidRPr="00E62B03">
        <w:rPr>
          <w:rFonts w:cs="Arial"/>
          <w:color w:val="000000"/>
          <w:sz w:val="20"/>
          <w:szCs w:val="20"/>
        </w:rPr>
        <w:t>f</w:t>
      </w:r>
      <w:r w:rsidRPr="00E62B03">
        <w:rPr>
          <w:rFonts w:cs="Arial"/>
          <w:color w:val="000000"/>
          <w:spacing w:val="2"/>
          <w:sz w:val="20"/>
          <w:szCs w:val="20"/>
        </w:rPr>
        <w:t>o</w:t>
      </w:r>
      <w:r w:rsidRPr="00E62B03">
        <w:rPr>
          <w:rFonts w:cs="Arial"/>
          <w:color w:val="000000"/>
          <w:sz w:val="20"/>
          <w:szCs w:val="20"/>
        </w:rPr>
        <w:t>r deferra</w:t>
      </w:r>
      <w:r w:rsidRPr="00E62B03">
        <w:rPr>
          <w:rFonts w:cs="Arial"/>
          <w:color w:val="000000"/>
          <w:spacing w:val="-1"/>
          <w:sz w:val="20"/>
          <w:szCs w:val="20"/>
        </w:rPr>
        <w:t>l</w:t>
      </w:r>
      <w:r w:rsidRPr="00E62B03">
        <w:rPr>
          <w:rFonts w:cs="Arial"/>
          <w:color w:val="000000"/>
          <w:sz w:val="20"/>
          <w:szCs w:val="20"/>
        </w:rPr>
        <w:t>, pr</w:t>
      </w:r>
      <w:r w:rsidRPr="00E62B03">
        <w:rPr>
          <w:rFonts w:cs="Arial"/>
          <w:color w:val="000000"/>
          <w:spacing w:val="-3"/>
          <w:sz w:val="20"/>
          <w:szCs w:val="20"/>
        </w:rPr>
        <w:t>i</w:t>
      </w:r>
      <w:r w:rsidRPr="00E62B03">
        <w:rPr>
          <w:rFonts w:cs="Arial"/>
          <w:color w:val="000000"/>
          <w:spacing w:val="1"/>
          <w:sz w:val="20"/>
          <w:szCs w:val="20"/>
        </w:rPr>
        <w:t>o</w:t>
      </w:r>
      <w:r w:rsidRPr="00E62B03">
        <w:rPr>
          <w:rFonts w:cs="Arial"/>
          <w:color w:val="000000"/>
          <w:sz w:val="20"/>
          <w:szCs w:val="20"/>
        </w:rPr>
        <w:t>r</w:t>
      </w:r>
      <w:r w:rsidRPr="00E62B03">
        <w:rPr>
          <w:rFonts w:cs="Arial"/>
          <w:color w:val="000000"/>
          <w:spacing w:val="-2"/>
          <w:sz w:val="20"/>
          <w:szCs w:val="20"/>
        </w:rPr>
        <w:t xml:space="preserve"> </w:t>
      </w:r>
      <w:r w:rsidRPr="00E62B03">
        <w:rPr>
          <w:rFonts w:cs="Arial"/>
          <w:color w:val="000000"/>
          <w:sz w:val="20"/>
          <w:szCs w:val="20"/>
        </w:rPr>
        <w:t>to</w:t>
      </w:r>
      <w:r w:rsidRPr="00E62B03">
        <w:rPr>
          <w:rFonts w:cs="Arial"/>
          <w:color w:val="000000"/>
          <w:spacing w:val="-1"/>
          <w:sz w:val="20"/>
          <w:szCs w:val="20"/>
        </w:rPr>
        <w:t xml:space="preserve"> </w:t>
      </w:r>
      <w:r w:rsidRPr="00E62B03">
        <w:rPr>
          <w:rFonts w:cs="Arial"/>
          <w:color w:val="000000"/>
          <w:spacing w:val="1"/>
          <w:sz w:val="20"/>
          <w:szCs w:val="20"/>
        </w:rPr>
        <w:t>t</w:t>
      </w:r>
      <w:r w:rsidRPr="00E62B03">
        <w:rPr>
          <w:rFonts w:cs="Arial"/>
          <w:color w:val="000000"/>
          <w:spacing w:val="-1"/>
          <w:sz w:val="20"/>
          <w:szCs w:val="20"/>
        </w:rPr>
        <w:t>h</w:t>
      </w:r>
      <w:r w:rsidRPr="00E62B03">
        <w:rPr>
          <w:rFonts w:cs="Arial"/>
          <w:color w:val="000000"/>
          <w:sz w:val="20"/>
          <w:szCs w:val="20"/>
        </w:rPr>
        <w:t>e</w:t>
      </w:r>
      <w:r w:rsidRPr="00E62B03">
        <w:rPr>
          <w:rFonts w:cs="Arial"/>
          <w:color w:val="000000"/>
          <w:spacing w:val="1"/>
          <w:sz w:val="20"/>
          <w:szCs w:val="20"/>
        </w:rPr>
        <w:t xml:space="preserve"> </w:t>
      </w:r>
      <w:r w:rsidRPr="00E62B03">
        <w:rPr>
          <w:rFonts w:cs="Arial"/>
          <w:color w:val="000000"/>
          <w:spacing w:val="-3"/>
          <w:sz w:val="20"/>
          <w:szCs w:val="20"/>
        </w:rPr>
        <w:t>a</w:t>
      </w:r>
      <w:r w:rsidRPr="00E62B03">
        <w:rPr>
          <w:rFonts w:cs="Arial"/>
          <w:color w:val="000000"/>
          <w:sz w:val="20"/>
          <w:szCs w:val="20"/>
        </w:rPr>
        <w:t>ss</w:t>
      </w:r>
      <w:r w:rsidRPr="00E62B03">
        <w:rPr>
          <w:rFonts w:cs="Arial"/>
          <w:color w:val="000000"/>
          <w:spacing w:val="-2"/>
          <w:sz w:val="20"/>
          <w:szCs w:val="20"/>
        </w:rPr>
        <w:t>e</w:t>
      </w:r>
      <w:r w:rsidRPr="00E62B03">
        <w:rPr>
          <w:rFonts w:cs="Arial"/>
          <w:color w:val="000000"/>
          <w:sz w:val="20"/>
          <w:szCs w:val="20"/>
        </w:rPr>
        <w:t>ss</w:t>
      </w:r>
      <w:r w:rsidRPr="00E62B03">
        <w:rPr>
          <w:rFonts w:cs="Arial"/>
          <w:color w:val="000000"/>
          <w:spacing w:val="1"/>
          <w:sz w:val="20"/>
          <w:szCs w:val="20"/>
        </w:rPr>
        <w:t>m</w:t>
      </w:r>
      <w:r w:rsidRPr="00E62B03">
        <w:rPr>
          <w:rFonts w:cs="Arial"/>
          <w:color w:val="000000"/>
          <w:sz w:val="20"/>
          <w:szCs w:val="20"/>
        </w:rPr>
        <w:t>e</w:t>
      </w:r>
      <w:r w:rsidRPr="00E62B03">
        <w:rPr>
          <w:rFonts w:cs="Arial"/>
          <w:color w:val="000000"/>
          <w:spacing w:val="-3"/>
          <w:sz w:val="20"/>
          <w:szCs w:val="20"/>
        </w:rPr>
        <w:t>n</w:t>
      </w:r>
      <w:r w:rsidRPr="00E62B03">
        <w:rPr>
          <w:rFonts w:cs="Arial"/>
          <w:color w:val="000000"/>
          <w:sz w:val="20"/>
          <w:szCs w:val="20"/>
        </w:rPr>
        <w:t>t</w:t>
      </w:r>
      <w:r w:rsidRPr="00E62B03">
        <w:rPr>
          <w:rFonts w:cs="Arial"/>
          <w:color w:val="000000"/>
          <w:spacing w:val="1"/>
          <w:sz w:val="20"/>
          <w:szCs w:val="20"/>
        </w:rPr>
        <w:t xml:space="preserve"> </w:t>
      </w:r>
      <w:r w:rsidRPr="00E62B03">
        <w:rPr>
          <w:rFonts w:cs="Arial"/>
          <w:color w:val="000000"/>
          <w:spacing w:val="-1"/>
          <w:sz w:val="20"/>
          <w:szCs w:val="20"/>
        </w:rPr>
        <w:t>d</w:t>
      </w:r>
      <w:r w:rsidRPr="00E62B03">
        <w:rPr>
          <w:rFonts w:cs="Arial"/>
          <w:color w:val="000000"/>
          <w:sz w:val="20"/>
          <w:szCs w:val="20"/>
        </w:rPr>
        <w:t>ate</w:t>
      </w:r>
    </w:p>
    <w:p w14:paraId="22B021C4" w14:textId="77777777" w:rsidR="00211082" w:rsidRPr="00E62B03" w:rsidRDefault="00211082" w:rsidP="00211082">
      <w:pPr>
        <w:spacing w:before="2" w:line="275" w:lineRule="auto"/>
        <w:ind w:right="105"/>
        <w:rPr>
          <w:rFonts w:cs="Arial"/>
          <w:color w:val="000000"/>
          <w:sz w:val="20"/>
          <w:szCs w:val="20"/>
        </w:rPr>
      </w:pPr>
    </w:p>
    <w:p w14:paraId="5A0C3391" w14:textId="77777777" w:rsidR="00211082" w:rsidRPr="00E62B03" w:rsidRDefault="00211082" w:rsidP="00211082">
      <w:pPr>
        <w:spacing w:line="260" w:lineRule="exact"/>
        <w:ind w:firstLine="720"/>
        <w:rPr>
          <w:rFonts w:cs="Arial"/>
          <w:color w:val="000000"/>
          <w:sz w:val="20"/>
          <w:szCs w:val="20"/>
        </w:rPr>
      </w:pPr>
      <w:r w:rsidRPr="00E62B03">
        <w:rPr>
          <w:rFonts w:cs="Arial"/>
          <w:color w:val="000000"/>
          <w:sz w:val="20"/>
          <w:szCs w:val="20"/>
        </w:rPr>
        <w:t>A</w:t>
      </w:r>
      <w:r w:rsidRPr="00E62B03">
        <w:rPr>
          <w:rFonts w:cs="Arial"/>
          <w:color w:val="000000"/>
          <w:spacing w:val="-1"/>
          <w:sz w:val="20"/>
          <w:szCs w:val="20"/>
        </w:rPr>
        <w:t>pp</w:t>
      </w:r>
      <w:r w:rsidRPr="00E62B03">
        <w:rPr>
          <w:rFonts w:cs="Arial"/>
          <w:color w:val="000000"/>
          <w:sz w:val="20"/>
          <w:szCs w:val="20"/>
        </w:rPr>
        <w:t>eals aga</w:t>
      </w:r>
      <w:r w:rsidRPr="00E62B03">
        <w:rPr>
          <w:rFonts w:cs="Arial"/>
          <w:color w:val="000000"/>
          <w:spacing w:val="-1"/>
          <w:sz w:val="20"/>
          <w:szCs w:val="20"/>
        </w:rPr>
        <w:t>in</w:t>
      </w:r>
      <w:r w:rsidRPr="00E62B03">
        <w:rPr>
          <w:rFonts w:cs="Arial"/>
          <w:color w:val="000000"/>
          <w:sz w:val="20"/>
          <w:szCs w:val="20"/>
        </w:rPr>
        <w:t>st</w:t>
      </w:r>
      <w:r w:rsidRPr="00E62B03">
        <w:rPr>
          <w:rFonts w:cs="Arial"/>
          <w:color w:val="000000"/>
          <w:spacing w:val="1"/>
          <w:sz w:val="20"/>
          <w:szCs w:val="20"/>
        </w:rPr>
        <w:t xml:space="preserve"> </w:t>
      </w:r>
      <w:r w:rsidRPr="00E62B03">
        <w:rPr>
          <w:rFonts w:cs="Arial"/>
          <w:color w:val="000000"/>
          <w:sz w:val="20"/>
          <w:szCs w:val="20"/>
        </w:rPr>
        <w:t>re</w:t>
      </w:r>
      <w:r w:rsidRPr="00E62B03">
        <w:rPr>
          <w:rFonts w:cs="Arial"/>
          <w:color w:val="000000"/>
          <w:spacing w:val="-2"/>
          <w:sz w:val="20"/>
          <w:szCs w:val="20"/>
        </w:rPr>
        <w:t>f</w:t>
      </w:r>
      <w:r w:rsidRPr="00E62B03">
        <w:rPr>
          <w:rFonts w:cs="Arial"/>
          <w:color w:val="000000"/>
          <w:sz w:val="20"/>
          <w:szCs w:val="20"/>
        </w:rPr>
        <w:t>errals</w:t>
      </w:r>
      <w:r w:rsidRPr="00E62B03">
        <w:rPr>
          <w:rFonts w:cs="Arial"/>
          <w:color w:val="000000"/>
          <w:spacing w:val="1"/>
          <w:sz w:val="20"/>
          <w:szCs w:val="20"/>
        </w:rPr>
        <w:t xml:space="preserve"> </w:t>
      </w:r>
      <w:r w:rsidRPr="00E62B03">
        <w:rPr>
          <w:rFonts w:cs="Arial"/>
          <w:color w:val="000000"/>
          <w:sz w:val="20"/>
          <w:szCs w:val="20"/>
        </w:rPr>
        <w:t>in</w:t>
      </w:r>
      <w:r w:rsidRPr="00E62B03">
        <w:rPr>
          <w:rFonts w:cs="Arial"/>
          <w:color w:val="000000"/>
          <w:spacing w:val="-3"/>
          <w:sz w:val="20"/>
          <w:szCs w:val="20"/>
        </w:rPr>
        <w:t xml:space="preserve"> </w:t>
      </w:r>
      <w:r w:rsidRPr="00E62B03">
        <w:rPr>
          <w:rFonts w:cs="Arial"/>
          <w:color w:val="000000"/>
          <w:spacing w:val="1"/>
          <w:sz w:val="20"/>
          <w:szCs w:val="20"/>
        </w:rPr>
        <w:t>t</w:t>
      </w:r>
      <w:r w:rsidRPr="00E62B03">
        <w:rPr>
          <w:rFonts w:cs="Arial"/>
          <w:color w:val="000000"/>
          <w:spacing w:val="-1"/>
          <w:sz w:val="20"/>
          <w:szCs w:val="20"/>
        </w:rPr>
        <w:t>h</w:t>
      </w:r>
      <w:r w:rsidRPr="00E62B03">
        <w:rPr>
          <w:rFonts w:cs="Arial"/>
          <w:color w:val="000000"/>
          <w:sz w:val="20"/>
          <w:szCs w:val="20"/>
        </w:rPr>
        <w:t>e</w:t>
      </w:r>
      <w:r w:rsidRPr="00E62B03">
        <w:rPr>
          <w:rFonts w:cs="Arial"/>
          <w:color w:val="000000"/>
          <w:spacing w:val="1"/>
          <w:sz w:val="20"/>
          <w:szCs w:val="20"/>
        </w:rPr>
        <w:t xml:space="preserve"> </w:t>
      </w:r>
      <w:r w:rsidRPr="00E62B03">
        <w:rPr>
          <w:rFonts w:cs="Arial"/>
          <w:color w:val="000000"/>
          <w:spacing w:val="-2"/>
          <w:sz w:val="20"/>
          <w:szCs w:val="20"/>
        </w:rPr>
        <w:t>e</w:t>
      </w:r>
      <w:r w:rsidRPr="00E62B03">
        <w:rPr>
          <w:rFonts w:cs="Arial"/>
          <w:color w:val="000000"/>
          <w:sz w:val="20"/>
          <w:szCs w:val="20"/>
        </w:rPr>
        <w:t>x</w:t>
      </w:r>
      <w:r w:rsidRPr="00E62B03">
        <w:rPr>
          <w:rFonts w:cs="Arial"/>
          <w:color w:val="000000"/>
          <w:spacing w:val="1"/>
          <w:sz w:val="20"/>
          <w:szCs w:val="20"/>
        </w:rPr>
        <w:t>t</w:t>
      </w:r>
      <w:r w:rsidRPr="00E62B03">
        <w:rPr>
          <w:rFonts w:cs="Arial"/>
          <w:color w:val="000000"/>
          <w:sz w:val="20"/>
          <w:szCs w:val="20"/>
        </w:rPr>
        <w:t>ern</w:t>
      </w:r>
      <w:r w:rsidRPr="00E62B03">
        <w:rPr>
          <w:rFonts w:cs="Arial"/>
          <w:color w:val="000000"/>
          <w:spacing w:val="-1"/>
          <w:sz w:val="20"/>
          <w:szCs w:val="20"/>
        </w:rPr>
        <w:t>a</w:t>
      </w:r>
      <w:r w:rsidRPr="00E62B03">
        <w:rPr>
          <w:rFonts w:cs="Arial"/>
          <w:color w:val="000000"/>
          <w:sz w:val="20"/>
          <w:szCs w:val="20"/>
        </w:rPr>
        <w:t>l</w:t>
      </w:r>
      <w:r w:rsidRPr="00E62B03">
        <w:rPr>
          <w:rFonts w:cs="Arial"/>
          <w:color w:val="000000"/>
          <w:spacing w:val="-3"/>
          <w:sz w:val="20"/>
          <w:szCs w:val="20"/>
        </w:rPr>
        <w:t xml:space="preserve"> </w:t>
      </w:r>
      <w:r w:rsidRPr="00E62B03">
        <w:rPr>
          <w:rFonts w:cs="Arial"/>
          <w:color w:val="000000"/>
          <w:spacing w:val="1"/>
          <w:sz w:val="20"/>
          <w:szCs w:val="20"/>
        </w:rPr>
        <w:t>t</w:t>
      </w:r>
      <w:r w:rsidRPr="00E62B03">
        <w:rPr>
          <w:rFonts w:cs="Arial"/>
          <w:color w:val="000000"/>
          <w:spacing w:val="-1"/>
          <w:sz w:val="20"/>
          <w:szCs w:val="20"/>
        </w:rPr>
        <w:t>h</w:t>
      </w:r>
      <w:r w:rsidRPr="00E62B03">
        <w:rPr>
          <w:rFonts w:cs="Arial"/>
          <w:color w:val="000000"/>
          <w:spacing w:val="-2"/>
          <w:sz w:val="20"/>
          <w:szCs w:val="20"/>
        </w:rPr>
        <w:t>e</w:t>
      </w:r>
      <w:r w:rsidRPr="00E62B03">
        <w:rPr>
          <w:rFonts w:cs="Arial"/>
          <w:color w:val="000000"/>
          <w:spacing w:val="1"/>
          <w:sz w:val="20"/>
          <w:szCs w:val="20"/>
        </w:rPr>
        <w:t>o</w:t>
      </w:r>
      <w:r w:rsidRPr="00E62B03">
        <w:rPr>
          <w:rFonts w:cs="Arial"/>
          <w:color w:val="000000"/>
          <w:sz w:val="20"/>
          <w:szCs w:val="20"/>
        </w:rPr>
        <w:t>ry</w:t>
      </w:r>
      <w:r w:rsidRPr="00E62B03">
        <w:rPr>
          <w:rFonts w:cs="Arial"/>
          <w:color w:val="000000"/>
          <w:spacing w:val="-2"/>
          <w:sz w:val="20"/>
          <w:szCs w:val="20"/>
        </w:rPr>
        <w:t xml:space="preserve"> </w:t>
      </w:r>
      <w:r w:rsidRPr="00E62B03">
        <w:rPr>
          <w:rFonts w:cs="Arial"/>
          <w:color w:val="000000"/>
          <w:sz w:val="20"/>
          <w:szCs w:val="20"/>
        </w:rPr>
        <w:t>r</w:t>
      </w:r>
      <w:r w:rsidRPr="00E62B03">
        <w:rPr>
          <w:rFonts w:cs="Arial"/>
          <w:color w:val="000000"/>
          <w:spacing w:val="1"/>
          <w:sz w:val="20"/>
          <w:szCs w:val="20"/>
        </w:rPr>
        <w:t>e</w:t>
      </w:r>
      <w:r w:rsidRPr="00E62B03">
        <w:rPr>
          <w:rFonts w:cs="Arial"/>
          <w:color w:val="000000"/>
          <w:sz w:val="20"/>
          <w:szCs w:val="20"/>
        </w:rPr>
        <w:t>su</w:t>
      </w:r>
      <w:r w:rsidRPr="00E62B03">
        <w:rPr>
          <w:rFonts w:cs="Arial"/>
          <w:color w:val="000000"/>
          <w:spacing w:val="-1"/>
          <w:sz w:val="20"/>
          <w:szCs w:val="20"/>
        </w:rPr>
        <w:t>l</w:t>
      </w:r>
      <w:r w:rsidRPr="00E62B03">
        <w:rPr>
          <w:rFonts w:cs="Arial"/>
          <w:color w:val="000000"/>
          <w:sz w:val="20"/>
          <w:szCs w:val="20"/>
        </w:rPr>
        <w:t>t</w:t>
      </w:r>
      <w:r w:rsidRPr="00E62B03">
        <w:rPr>
          <w:rFonts w:cs="Arial"/>
          <w:color w:val="000000"/>
          <w:spacing w:val="-4"/>
          <w:sz w:val="20"/>
          <w:szCs w:val="20"/>
        </w:rPr>
        <w:t xml:space="preserve"> </w:t>
      </w:r>
      <w:r w:rsidRPr="00E62B03">
        <w:rPr>
          <w:rFonts w:cs="Arial"/>
          <w:color w:val="000000"/>
          <w:sz w:val="20"/>
          <w:szCs w:val="20"/>
        </w:rPr>
        <w:t>can</w:t>
      </w:r>
      <w:r w:rsidRPr="00E62B03">
        <w:rPr>
          <w:rFonts w:cs="Arial"/>
          <w:color w:val="000000"/>
          <w:spacing w:val="-1"/>
          <w:sz w:val="20"/>
          <w:szCs w:val="20"/>
        </w:rPr>
        <w:t xml:space="preserve"> </w:t>
      </w:r>
      <w:r w:rsidRPr="00E62B03">
        <w:rPr>
          <w:rFonts w:cs="Arial"/>
          <w:color w:val="000000"/>
          <w:sz w:val="20"/>
          <w:szCs w:val="20"/>
        </w:rPr>
        <w:t>r</w:t>
      </w:r>
      <w:r w:rsidRPr="00E62B03">
        <w:rPr>
          <w:rFonts w:cs="Arial"/>
          <w:color w:val="000000"/>
          <w:spacing w:val="1"/>
          <w:sz w:val="20"/>
          <w:szCs w:val="20"/>
        </w:rPr>
        <w:t>e</w:t>
      </w:r>
      <w:r w:rsidRPr="00E62B03">
        <w:rPr>
          <w:rFonts w:cs="Arial"/>
          <w:color w:val="000000"/>
          <w:sz w:val="20"/>
          <w:szCs w:val="20"/>
        </w:rPr>
        <w:t>su</w:t>
      </w:r>
      <w:r w:rsidRPr="00E62B03">
        <w:rPr>
          <w:rFonts w:cs="Arial"/>
          <w:color w:val="000000"/>
          <w:spacing w:val="-1"/>
          <w:sz w:val="20"/>
          <w:szCs w:val="20"/>
        </w:rPr>
        <w:t>l</w:t>
      </w:r>
      <w:r w:rsidRPr="00E62B03">
        <w:rPr>
          <w:rFonts w:cs="Arial"/>
          <w:color w:val="000000"/>
          <w:sz w:val="20"/>
          <w:szCs w:val="20"/>
        </w:rPr>
        <w:t>t</w:t>
      </w:r>
      <w:r w:rsidRPr="00E62B03">
        <w:rPr>
          <w:rFonts w:cs="Arial"/>
          <w:color w:val="000000"/>
          <w:spacing w:val="1"/>
          <w:sz w:val="20"/>
          <w:szCs w:val="20"/>
        </w:rPr>
        <w:t xml:space="preserve"> </w:t>
      </w:r>
      <w:r w:rsidRPr="00E62B03">
        <w:rPr>
          <w:rFonts w:cs="Arial"/>
          <w:color w:val="000000"/>
          <w:sz w:val="20"/>
          <w:szCs w:val="20"/>
        </w:rPr>
        <w:t>in</w:t>
      </w:r>
      <w:r w:rsidRPr="00E62B03">
        <w:rPr>
          <w:rFonts w:cs="Arial"/>
          <w:color w:val="000000"/>
          <w:spacing w:val="-3"/>
          <w:sz w:val="20"/>
          <w:szCs w:val="20"/>
        </w:rPr>
        <w:t xml:space="preserve"> </w:t>
      </w:r>
      <w:r w:rsidRPr="00E62B03">
        <w:rPr>
          <w:rFonts w:cs="Arial"/>
          <w:color w:val="000000"/>
          <w:sz w:val="20"/>
          <w:szCs w:val="20"/>
        </w:rPr>
        <w:t xml:space="preserve">the </w:t>
      </w:r>
      <w:r w:rsidRPr="00E62B03">
        <w:rPr>
          <w:rFonts w:cs="Arial"/>
          <w:color w:val="000000"/>
          <w:spacing w:val="-2"/>
          <w:sz w:val="20"/>
          <w:szCs w:val="20"/>
        </w:rPr>
        <w:t>f</w:t>
      </w:r>
      <w:r w:rsidRPr="00E62B03">
        <w:rPr>
          <w:rFonts w:cs="Arial"/>
          <w:color w:val="000000"/>
          <w:spacing w:val="1"/>
          <w:sz w:val="20"/>
          <w:szCs w:val="20"/>
        </w:rPr>
        <w:t>o</w:t>
      </w:r>
      <w:r w:rsidRPr="00E62B03">
        <w:rPr>
          <w:rFonts w:cs="Arial"/>
          <w:color w:val="000000"/>
          <w:sz w:val="20"/>
          <w:szCs w:val="20"/>
        </w:rPr>
        <w:t>ll</w:t>
      </w:r>
      <w:r w:rsidRPr="00E62B03">
        <w:rPr>
          <w:rFonts w:cs="Arial"/>
          <w:color w:val="000000"/>
          <w:spacing w:val="-1"/>
          <w:sz w:val="20"/>
          <w:szCs w:val="20"/>
        </w:rPr>
        <w:t>o</w:t>
      </w:r>
      <w:r w:rsidRPr="00E62B03">
        <w:rPr>
          <w:rFonts w:cs="Arial"/>
          <w:color w:val="000000"/>
          <w:sz w:val="20"/>
          <w:szCs w:val="20"/>
        </w:rPr>
        <w:t>wing</w:t>
      </w:r>
      <w:r w:rsidRPr="00E62B03">
        <w:rPr>
          <w:rFonts w:cs="Arial"/>
          <w:color w:val="000000"/>
          <w:spacing w:val="-3"/>
          <w:sz w:val="20"/>
          <w:szCs w:val="20"/>
        </w:rPr>
        <w:t xml:space="preserve"> </w:t>
      </w:r>
      <w:r w:rsidRPr="00E62B03">
        <w:rPr>
          <w:rFonts w:cs="Arial"/>
          <w:color w:val="000000"/>
          <w:sz w:val="20"/>
          <w:szCs w:val="20"/>
        </w:rPr>
        <w:t>acti</w:t>
      </w:r>
      <w:r w:rsidRPr="00E62B03">
        <w:rPr>
          <w:rFonts w:cs="Arial"/>
          <w:color w:val="000000"/>
          <w:spacing w:val="1"/>
          <w:sz w:val="20"/>
          <w:szCs w:val="20"/>
        </w:rPr>
        <w:t>o</w:t>
      </w:r>
      <w:r w:rsidRPr="00E62B03">
        <w:rPr>
          <w:rFonts w:cs="Arial"/>
          <w:color w:val="000000"/>
          <w:spacing w:val="-3"/>
          <w:sz w:val="20"/>
          <w:szCs w:val="20"/>
        </w:rPr>
        <w:t>ns</w:t>
      </w:r>
      <w:r w:rsidRPr="00E62B03">
        <w:rPr>
          <w:rFonts w:cs="Arial"/>
          <w:color w:val="000000"/>
          <w:sz w:val="20"/>
          <w:szCs w:val="20"/>
        </w:rPr>
        <w:t>:</w:t>
      </w:r>
    </w:p>
    <w:p w14:paraId="212339F0" w14:textId="77777777" w:rsidR="00211082" w:rsidRPr="00E62B03" w:rsidRDefault="00211082" w:rsidP="00211082">
      <w:pPr>
        <w:spacing w:line="260" w:lineRule="exact"/>
        <w:rPr>
          <w:rFonts w:cs="Arial"/>
          <w:color w:val="000000"/>
          <w:sz w:val="20"/>
          <w:szCs w:val="20"/>
        </w:rPr>
      </w:pPr>
    </w:p>
    <w:p w14:paraId="5F72741E" w14:textId="77777777" w:rsidR="00211082" w:rsidRPr="00E62B03" w:rsidRDefault="00211082" w:rsidP="00211082">
      <w:pPr>
        <w:pStyle w:val="ListParagraph"/>
        <w:numPr>
          <w:ilvl w:val="1"/>
          <w:numId w:val="10"/>
        </w:numPr>
        <w:spacing w:before="41"/>
        <w:rPr>
          <w:rFonts w:ascii="Arial" w:hAnsi="Arial" w:cs="Arial"/>
          <w:color w:val="000000"/>
        </w:rPr>
      </w:pPr>
      <w:r w:rsidRPr="00E62B03">
        <w:rPr>
          <w:rFonts w:ascii="Arial" w:hAnsi="Arial" w:cs="Arial"/>
          <w:color w:val="000000"/>
        </w:rPr>
        <w:t>I</w:t>
      </w:r>
      <w:r w:rsidRPr="00E62B03">
        <w:rPr>
          <w:rFonts w:ascii="Arial" w:hAnsi="Arial" w:cs="Arial"/>
          <w:color w:val="000000"/>
          <w:spacing w:val="-1"/>
        </w:rPr>
        <w:t>n</w:t>
      </w:r>
      <w:r w:rsidRPr="00E62B03">
        <w:rPr>
          <w:rFonts w:ascii="Arial" w:hAnsi="Arial" w:cs="Arial"/>
          <w:color w:val="000000"/>
          <w:spacing w:val="1"/>
        </w:rPr>
        <w:t>v</w:t>
      </w:r>
      <w:r w:rsidRPr="00E62B03">
        <w:rPr>
          <w:rFonts w:ascii="Arial" w:hAnsi="Arial" w:cs="Arial"/>
          <w:color w:val="000000"/>
        </w:rPr>
        <w:t>es</w:t>
      </w:r>
      <w:r w:rsidRPr="00E62B03">
        <w:rPr>
          <w:rFonts w:ascii="Arial" w:hAnsi="Arial" w:cs="Arial"/>
          <w:color w:val="000000"/>
          <w:spacing w:val="1"/>
        </w:rPr>
        <w:t>t</w:t>
      </w:r>
      <w:r w:rsidRPr="00E62B03">
        <w:rPr>
          <w:rFonts w:ascii="Arial" w:hAnsi="Arial" w:cs="Arial"/>
          <w:color w:val="000000"/>
        </w:rPr>
        <w:t>i</w:t>
      </w:r>
      <w:r w:rsidRPr="00E62B03">
        <w:rPr>
          <w:rFonts w:ascii="Arial" w:hAnsi="Arial" w:cs="Arial"/>
          <w:color w:val="000000"/>
          <w:spacing w:val="-1"/>
        </w:rPr>
        <w:t>g</w:t>
      </w:r>
      <w:r w:rsidRPr="00E62B03">
        <w:rPr>
          <w:rFonts w:ascii="Arial" w:hAnsi="Arial" w:cs="Arial"/>
          <w:color w:val="000000"/>
        </w:rPr>
        <w:t>at</w:t>
      </w:r>
      <w:r w:rsidRPr="00E62B03">
        <w:rPr>
          <w:rFonts w:ascii="Arial" w:hAnsi="Arial" w:cs="Arial"/>
          <w:color w:val="000000"/>
          <w:spacing w:val="-2"/>
        </w:rPr>
        <w:t>i</w:t>
      </w:r>
      <w:r w:rsidRPr="00E62B03">
        <w:rPr>
          <w:rFonts w:ascii="Arial" w:hAnsi="Arial" w:cs="Arial"/>
          <w:color w:val="000000"/>
          <w:spacing w:val="1"/>
        </w:rPr>
        <w:t>o</w:t>
      </w:r>
      <w:r w:rsidRPr="00E62B03">
        <w:rPr>
          <w:rFonts w:ascii="Arial" w:hAnsi="Arial" w:cs="Arial"/>
          <w:color w:val="000000"/>
        </w:rPr>
        <w:t>n in</w:t>
      </w:r>
      <w:r w:rsidRPr="00E62B03">
        <w:rPr>
          <w:rFonts w:ascii="Arial" w:hAnsi="Arial" w:cs="Arial"/>
          <w:color w:val="000000"/>
          <w:spacing w:val="-3"/>
        </w:rPr>
        <w:t>t</w:t>
      </w:r>
      <w:r w:rsidRPr="00E62B03">
        <w:rPr>
          <w:rFonts w:ascii="Arial" w:hAnsi="Arial" w:cs="Arial"/>
          <w:color w:val="000000"/>
        </w:rPr>
        <w:t>o</w:t>
      </w:r>
      <w:r w:rsidRPr="00E62B03">
        <w:rPr>
          <w:rFonts w:ascii="Arial" w:hAnsi="Arial" w:cs="Arial"/>
          <w:color w:val="000000"/>
          <w:spacing w:val="1"/>
        </w:rPr>
        <w:t xml:space="preserve"> t</w:t>
      </w:r>
      <w:r w:rsidRPr="00E62B03">
        <w:rPr>
          <w:rFonts w:ascii="Arial" w:hAnsi="Arial" w:cs="Arial"/>
          <w:color w:val="000000"/>
          <w:spacing w:val="-3"/>
        </w:rPr>
        <w:t>h</w:t>
      </w:r>
      <w:r w:rsidRPr="00E62B03">
        <w:rPr>
          <w:rFonts w:ascii="Arial" w:hAnsi="Arial" w:cs="Arial"/>
          <w:color w:val="000000"/>
        </w:rPr>
        <w:t>e</w:t>
      </w:r>
      <w:r w:rsidRPr="00E62B03">
        <w:rPr>
          <w:rFonts w:ascii="Arial" w:hAnsi="Arial" w:cs="Arial"/>
          <w:color w:val="000000"/>
          <w:spacing w:val="1"/>
        </w:rPr>
        <w:t xml:space="preserve"> </w:t>
      </w:r>
      <w:r w:rsidRPr="00E62B03">
        <w:rPr>
          <w:rFonts w:ascii="Arial" w:hAnsi="Arial" w:cs="Arial"/>
          <w:color w:val="000000"/>
          <w:spacing w:val="-2"/>
        </w:rPr>
        <w:t>W</w:t>
      </w:r>
      <w:r w:rsidRPr="00E62B03">
        <w:rPr>
          <w:rFonts w:ascii="Arial" w:hAnsi="Arial" w:cs="Arial"/>
          <w:color w:val="000000"/>
        </w:rPr>
        <w:t>RIG</w:t>
      </w:r>
      <w:r w:rsidRPr="00E62B03">
        <w:rPr>
          <w:rFonts w:ascii="Arial" w:hAnsi="Arial" w:cs="Arial"/>
          <w:color w:val="000000"/>
          <w:spacing w:val="-1"/>
        </w:rPr>
        <w:t>H</w:t>
      </w:r>
      <w:r w:rsidRPr="00E62B03">
        <w:rPr>
          <w:rFonts w:ascii="Arial" w:hAnsi="Arial" w:cs="Arial"/>
          <w:color w:val="000000"/>
        </w:rPr>
        <w:t>T</w:t>
      </w:r>
      <w:r w:rsidRPr="00E62B03">
        <w:rPr>
          <w:rFonts w:ascii="Arial" w:hAnsi="Arial" w:cs="Arial"/>
          <w:color w:val="000000"/>
          <w:spacing w:val="1"/>
        </w:rPr>
        <w:t xml:space="preserve"> </w:t>
      </w:r>
      <w:r w:rsidRPr="00E62B03">
        <w:rPr>
          <w:rFonts w:ascii="Arial" w:hAnsi="Arial" w:cs="Arial"/>
          <w:color w:val="000000"/>
        </w:rPr>
        <w:t>Fo</w:t>
      </w:r>
      <w:r w:rsidRPr="00E62B03">
        <w:rPr>
          <w:rFonts w:ascii="Arial" w:hAnsi="Arial" w:cs="Arial"/>
          <w:color w:val="000000"/>
          <w:spacing w:val="-1"/>
        </w:rPr>
        <w:t>und</w:t>
      </w:r>
      <w:r w:rsidRPr="00E62B03">
        <w:rPr>
          <w:rFonts w:ascii="Arial" w:hAnsi="Arial" w:cs="Arial"/>
          <w:color w:val="000000"/>
        </w:rPr>
        <w:t>at</w:t>
      </w:r>
      <w:r w:rsidRPr="00E62B03">
        <w:rPr>
          <w:rFonts w:ascii="Arial" w:hAnsi="Arial" w:cs="Arial"/>
          <w:color w:val="000000"/>
          <w:spacing w:val="-2"/>
        </w:rPr>
        <w:t>i</w:t>
      </w:r>
      <w:r w:rsidRPr="00E62B03">
        <w:rPr>
          <w:rFonts w:ascii="Arial" w:hAnsi="Arial" w:cs="Arial"/>
          <w:color w:val="000000"/>
          <w:spacing w:val="1"/>
        </w:rPr>
        <w:t>o</w:t>
      </w:r>
      <w:r w:rsidRPr="00E62B03">
        <w:rPr>
          <w:rFonts w:ascii="Arial" w:hAnsi="Arial" w:cs="Arial"/>
          <w:color w:val="000000"/>
          <w:spacing w:val="-1"/>
        </w:rPr>
        <w:t>n</w:t>
      </w:r>
      <w:r w:rsidRPr="00E62B03">
        <w:rPr>
          <w:rFonts w:ascii="Arial" w:hAnsi="Arial" w:cs="Arial"/>
          <w:color w:val="000000"/>
        </w:rPr>
        <w:t>’s invi</w:t>
      </w:r>
      <w:r w:rsidRPr="00E62B03">
        <w:rPr>
          <w:rFonts w:ascii="Arial" w:hAnsi="Arial" w:cs="Arial"/>
          <w:color w:val="000000"/>
          <w:spacing w:val="-1"/>
        </w:rPr>
        <w:t>g</w:t>
      </w:r>
      <w:r w:rsidRPr="00E62B03">
        <w:rPr>
          <w:rFonts w:ascii="Arial" w:hAnsi="Arial" w:cs="Arial"/>
          <w:color w:val="000000"/>
        </w:rPr>
        <w:t>i</w:t>
      </w:r>
      <w:r w:rsidRPr="00E62B03">
        <w:rPr>
          <w:rFonts w:ascii="Arial" w:hAnsi="Arial" w:cs="Arial"/>
          <w:color w:val="000000"/>
          <w:spacing w:val="-1"/>
        </w:rPr>
        <w:t>l</w:t>
      </w:r>
      <w:r w:rsidRPr="00E62B03">
        <w:rPr>
          <w:rFonts w:ascii="Arial" w:hAnsi="Arial" w:cs="Arial"/>
          <w:color w:val="000000"/>
          <w:spacing w:val="-3"/>
        </w:rPr>
        <w:t>a</w:t>
      </w:r>
      <w:r w:rsidRPr="00E62B03">
        <w:rPr>
          <w:rFonts w:ascii="Arial" w:hAnsi="Arial" w:cs="Arial"/>
          <w:color w:val="000000"/>
        </w:rPr>
        <w:t>t</w:t>
      </w:r>
      <w:r w:rsidRPr="00E62B03">
        <w:rPr>
          <w:rFonts w:ascii="Arial" w:hAnsi="Arial" w:cs="Arial"/>
          <w:color w:val="000000"/>
          <w:spacing w:val="-2"/>
        </w:rPr>
        <w:t>i</w:t>
      </w:r>
      <w:r w:rsidRPr="00E62B03">
        <w:rPr>
          <w:rFonts w:ascii="Arial" w:hAnsi="Arial" w:cs="Arial"/>
          <w:color w:val="000000"/>
          <w:spacing w:val="1"/>
        </w:rPr>
        <w:t>o</w:t>
      </w:r>
      <w:r w:rsidRPr="00E62B03">
        <w:rPr>
          <w:rFonts w:ascii="Arial" w:hAnsi="Arial" w:cs="Arial"/>
          <w:color w:val="000000"/>
        </w:rPr>
        <w:t>n pr</w:t>
      </w:r>
      <w:r w:rsidRPr="00E62B03">
        <w:rPr>
          <w:rFonts w:ascii="Arial" w:hAnsi="Arial" w:cs="Arial"/>
          <w:color w:val="000000"/>
          <w:spacing w:val="-2"/>
        </w:rPr>
        <w:t>o</w:t>
      </w:r>
      <w:r w:rsidRPr="00E62B03">
        <w:rPr>
          <w:rFonts w:ascii="Arial" w:hAnsi="Arial" w:cs="Arial"/>
          <w:color w:val="000000"/>
        </w:rPr>
        <w:t>ced</w:t>
      </w:r>
      <w:r w:rsidRPr="00E62B03">
        <w:rPr>
          <w:rFonts w:ascii="Arial" w:hAnsi="Arial" w:cs="Arial"/>
          <w:color w:val="000000"/>
          <w:spacing w:val="-1"/>
        </w:rPr>
        <w:t>u</w:t>
      </w:r>
      <w:r w:rsidRPr="00E62B03">
        <w:rPr>
          <w:rFonts w:ascii="Arial" w:hAnsi="Arial" w:cs="Arial"/>
          <w:color w:val="000000"/>
        </w:rPr>
        <w:t>re</w:t>
      </w:r>
      <w:r w:rsidRPr="00E62B03">
        <w:rPr>
          <w:rFonts w:ascii="Arial" w:hAnsi="Arial" w:cs="Arial"/>
          <w:color w:val="000000"/>
          <w:spacing w:val="-2"/>
        </w:rPr>
        <w:t>s</w:t>
      </w:r>
      <w:r w:rsidRPr="00E62B03">
        <w:rPr>
          <w:rFonts w:ascii="Arial" w:hAnsi="Arial" w:cs="Arial"/>
          <w:color w:val="000000"/>
          <w:spacing w:val="1"/>
        </w:rPr>
        <w:t>/</w:t>
      </w:r>
      <w:r w:rsidRPr="00E62B03">
        <w:rPr>
          <w:rFonts w:ascii="Arial" w:hAnsi="Arial" w:cs="Arial"/>
          <w:color w:val="000000"/>
          <w:spacing w:val="-1"/>
        </w:rPr>
        <w:t>d</w:t>
      </w:r>
      <w:r w:rsidRPr="00E62B03">
        <w:rPr>
          <w:rFonts w:ascii="Arial" w:hAnsi="Arial" w:cs="Arial"/>
          <w:color w:val="000000"/>
        </w:rPr>
        <w:t>eli</w:t>
      </w:r>
      <w:r w:rsidRPr="00E62B03">
        <w:rPr>
          <w:rFonts w:ascii="Arial" w:hAnsi="Arial" w:cs="Arial"/>
          <w:color w:val="000000"/>
          <w:spacing w:val="-2"/>
        </w:rPr>
        <w:t>v</w:t>
      </w:r>
      <w:r w:rsidRPr="00E62B03">
        <w:rPr>
          <w:rFonts w:ascii="Arial" w:hAnsi="Arial" w:cs="Arial"/>
          <w:color w:val="000000"/>
        </w:rPr>
        <w:t>ery</w:t>
      </w:r>
    </w:p>
    <w:p w14:paraId="44DD8B20" w14:textId="77777777" w:rsidR="00211082" w:rsidRPr="00E62B03" w:rsidRDefault="00211082" w:rsidP="00211082">
      <w:pPr>
        <w:pStyle w:val="ListParagraph"/>
        <w:numPr>
          <w:ilvl w:val="1"/>
          <w:numId w:val="10"/>
        </w:numPr>
        <w:spacing w:before="41"/>
        <w:rPr>
          <w:rFonts w:ascii="Arial" w:hAnsi="Arial" w:cs="Arial"/>
          <w:color w:val="000000"/>
        </w:rPr>
      </w:pPr>
      <w:r w:rsidRPr="00E62B03">
        <w:rPr>
          <w:rFonts w:ascii="Arial" w:hAnsi="Arial" w:cs="Arial"/>
          <w:color w:val="000000"/>
          <w:spacing w:val="-1"/>
        </w:rPr>
        <w:t xml:space="preserve">Re- </w:t>
      </w:r>
      <w:r w:rsidRPr="00E62B03">
        <w:rPr>
          <w:rFonts w:ascii="Arial" w:hAnsi="Arial" w:cs="Arial"/>
          <w:color w:val="000000"/>
          <w:spacing w:val="2"/>
        </w:rPr>
        <w:t>m</w:t>
      </w:r>
      <w:r w:rsidRPr="00E62B03">
        <w:rPr>
          <w:rFonts w:ascii="Arial" w:hAnsi="Arial" w:cs="Arial"/>
          <w:color w:val="000000"/>
        </w:rPr>
        <w:t>arki</w:t>
      </w:r>
      <w:r w:rsidRPr="00E62B03">
        <w:rPr>
          <w:rFonts w:ascii="Arial" w:hAnsi="Arial" w:cs="Arial"/>
          <w:color w:val="000000"/>
          <w:spacing w:val="-1"/>
        </w:rPr>
        <w:t>n</w:t>
      </w:r>
      <w:r w:rsidRPr="00E62B03">
        <w:rPr>
          <w:rFonts w:ascii="Arial" w:hAnsi="Arial" w:cs="Arial"/>
          <w:color w:val="000000"/>
        </w:rPr>
        <w:t>g</w:t>
      </w:r>
      <w:r w:rsidRPr="00E62B03">
        <w:rPr>
          <w:rFonts w:ascii="Arial" w:hAnsi="Arial" w:cs="Arial"/>
          <w:color w:val="000000"/>
          <w:spacing w:val="-3"/>
        </w:rPr>
        <w:t xml:space="preserve"> </w:t>
      </w:r>
      <w:r w:rsidRPr="00E62B03">
        <w:rPr>
          <w:rFonts w:ascii="Arial" w:hAnsi="Arial" w:cs="Arial"/>
          <w:color w:val="000000"/>
          <w:spacing w:val="1"/>
        </w:rPr>
        <w:t>o</w:t>
      </w:r>
      <w:r w:rsidRPr="00E62B03">
        <w:rPr>
          <w:rFonts w:ascii="Arial" w:hAnsi="Arial" w:cs="Arial"/>
          <w:color w:val="000000"/>
        </w:rPr>
        <w:t xml:space="preserve">f </w:t>
      </w:r>
      <w:r w:rsidRPr="00E62B03">
        <w:rPr>
          <w:rFonts w:ascii="Arial" w:hAnsi="Arial" w:cs="Arial"/>
          <w:color w:val="000000"/>
          <w:spacing w:val="1"/>
        </w:rPr>
        <w:t>t</w:t>
      </w:r>
      <w:r w:rsidRPr="00E62B03">
        <w:rPr>
          <w:rFonts w:ascii="Arial" w:hAnsi="Arial" w:cs="Arial"/>
          <w:color w:val="000000"/>
          <w:spacing w:val="-3"/>
        </w:rPr>
        <w:t>h</w:t>
      </w:r>
      <w:r w:rsidRPr="00E62B03">
        <w:rPr>
          <w:rFonts w:ascii="Arial" w:hAnsi="Arial" w:cs="Arial"/>
          <w:color w:val="000000"/>
        </w:rPr>
        <w:t>e</w:t>
      </w:r>
      <w:r w:rsidRPr="00E62B03">
        <w:rPr>
          <w:rFonts w:ascii="Arial" w:hAnsi="Arial" w:cs="Arial"/>
          <w:color w:val="000000"/>
          <w:spacing w:val="1"/>
        </w:rPr>
        <w:t xml:space="preserve"> </w:t>
      </w:r>
      <w:r w:rsidRPr="00E62B03">
        <w:rPr>
          <w:rFonts w:ascii="Arial" w:hAnsi="Arial" w:cs="Arial"/>
          <w:color w:val="000000"/>
        </w:rPr>
        <w:t>th</w:t>
      </w:r>
      <w:r w:rsidRPr="00E62B03">
        <w:rPr>
          <w:rFonts w:ascii="Arial" w:hAnsi="Arial" w:cs="Arial"/>
          <w:color w:val="000000"/>
          <w:spacing w:val="-2"/>
        </w:rPr>
        <w:t>e</w:t>
      </w:r>
      <w:r w:rsidRPr="00E62B03">
        <w:rPr>
          <w:rFonts w:ascii="Arial" w:hAnsi="Arial" w:cs="Arial"/>
          <w:color w:val="000000"/>
          <w:spacing w:val="1"/>
        </w:rPr>
        <w:t>o</w:t>
      </w:r>
      <w:r w:rsidRPr="00E62B03">
        <w:rPr>
          <w:rFonts w:ascii="Arial" w:hAnsi="Arial" w:cs="Arial"/>
          <w:color w:val="000000"/>
          <w:spacing w:val="-3"/>
        </w:rPr>
        <w:t>r</w:t>
      </w:r>
      <w:r w:rsidRPr="00E62B03">
        <w:rPr>
          <w:rFonts w:ascii="Arial" w:hAnsi="Arial" w:cs="Arial"/>
          <w:color w:val="000000"/>
        </w:rPr>
        <w:t>y</w:t>
      </w:r>
      <w:r w:rsidRPr="00E62B03">
        <w:rPr>
          <w:rFonts w:ascii="Arial" w:hAnsi="Arial" w:cs="Arial"/>
          <w:color w:val="000000"/>
          <w:spacing w:val="1"/>
        </w:rPr>
        <w:t xml:space="preserve"> </w:t>
      </w:r>
      <w:r w:rsidRPr="00E62B03">
        <w:rPr>
          <w:rFonts w:ascii="Arial" w:hAnsi="Arial" w:cs="Arial"/>
          <w:color w:val="000000"/>
        </w:rPr>
        <w:t>pa</w:t>
      </w:r>
      <w:r w:rsidRPr="00E62B03">
        <w:rPr>
          <w:rFonts w:ascii="Arial" w:hAnsi="Arial" w:cs="Arial"/>
          <w:color w:val="000000"/>
          <w:spacing w:val="-1"/>
        </w:rPr>
        <w:t>p</w:t>
      </w:r>
      <w:r w:rsidRPr="00E62B03">
        <w:rPr>
          <w:rFonts w:ascii="Arial" w:hAnsi="Arial" w:cs="Arial"/>
          <w:color w:val="000000"/>
        </w:rPr>
        <w:t>ers</w:t>
      </w:r>
    </w:p>
    <w:p w14:paraId="022F1781" w14:textId="77777777" w:rsidR="00211082" w:rsidRPr="00E62B03" w:rsidRDefault="00211082" w:rsidP="00211082">
      <w:pPr>
        <w:spacing w:before="6" w:line="120" w:lineRule="exact"/>
        <w:rPr>
          <w:rFonts w:cs="Arial"/>
          <w:color w:val="000000"/>
          <w:sz w:val="20"/>
          <w:szCs w:val="20"/>
        </w:rPr>
      </w:pPr>
    </w:p>
    <w:p w14:paraId="63A57146" w14:textId="77777777" w:rsidR="00211082" w:rsidRPr="00E62B03" w:rsidRDefault="00211082" w:rsidP="00211082">
      <w:pPr>
        <w:spacing w:line="200" w:lineRule="exact"/>
        <w:rPr>
          <w:rFonts w:cs="Arial"/>
          <w:color w:val="000000"/>
          <w:sz w:val="20"/>
          <w:szCs w:val="20"/>
        </w:rPr>
      </w:pPr>
    </w:p>
    <w:p w14:paraId="5CF77A39" w14:textId="77777777" w:rsidR="00211082" w:rsidRPr="00E62B03" w:rsidRDefault="00211082" w:rsidP="00211082">
      <w:pPr>
        <w:spacing w:before="16"/>
        <w:ind w:left="720"/>
        <w:rPr>
          <w:rFonts w:cs="Arial"/>
          <w:color w:val="000000"/>
          <w:sz w:val="20"/>
          <w:szCs w:val="20"/>
        </w:rPr>
      </w:pPr>
      <w:r w:rsidRPr="00E62B03">
        <w:rPr>
          <w:rFonts w:cs="Arial"/>
          <w:color w:val="000000"/>
          <w:sz w:val="20"/>
          <w:szCs w:val="20"/>
        </w:rPr>
        <w:t xml:space="preserve">If </w:t>
      </w:r>
      <w:r w:rsidRPr="00E62B03">
        <w:rPr>
          <w:rFonts w:cs="Arial"/>
          <w:color w:val="000000"/>
          <w:spacing w:val="1"/>
          <w:sz w:val="20"/>
          <w:szCs w:val="20"/>
        </w:rPr>
        <w:t>yo</w:t>
      </w:r>
      <w:r w:rsidRPr="00E62B03">
        <w:rPr>
          <w:rFonts w:cs="Arial"/>
          <w:color w:val="000000"/>
          <w:sz w:val="20"/>
          <w:szCs w:val="20"/>
        </w:rPr>
        <w:t>u</w:t>
      </w:r>
      <w:r w:rsidRPr="00E62B03">
        <w:rPr>
          <w:rFonts w:cs="Arial"/>
          <w:color w:val="000000"/>
          <w:spacing w:val="-1"/>
          <w:sz w:val="20"/>
          <w:szCs w:val="20"/>
        </w:rPr>
        <w:t xml:space="preserve"> </w:t>
      </w:r>
      <w:r w:rsidRPr="00E62B03">
        <w:rPr>
          <w:rFonts w:cs="Arial"/>
          <w:color w:val="000000"/>
          <w:sz w:val="20"/>
          <w:szCs w:val="20"/>
        </w:rPr>
        <w:t>h</w:t>
      </w:r>
      <w:r w:rsidRPr="00E62B03">
        <w:rPr>
          <w:rFonts w:cs="Arial"/>
          <w:color w:val="000000"/>
          <w:spacing w:val="-3"/>
          <w:sz w:val="20"/>
          <w:szCs w:val="20"/>
        </w:rPr>
        <w:t>a</w:t>
      </w:r>
      <w:r w:rsidRPr="00E62B03">
        <w:rPr>
          <w:rFonts w:cs="Arial"/>
          <w:color w:val="000000"/>
          <w:spacing w:val="1"/>
          <w:sz w:val="20"/>
          <w:szCs w:val="20"/>
        </w:rPr>
        <w:t>v</w:t>
      </w:r>
      <w:r w:rsidRPr="00E62B03">
        <w:rPr>
          <w:rFonts w:cs="Arial"/>
          <w:color w:val="000000"/>
          <w:sz w:val="20"/>
          <w:szCs w:val="20"/>
        </w:rPr>
        <w:t>e</w:t>
      </w:r>
      <w:r w:rsidRPr="00E62B03">
        <w:rPr>
          <w:rFonts w:cs="Arial"/>
          <w:color w:val="000000"/>
          <w:spacing w:val="-1"/>
          <w:sz w:val="20"/>
          <w:szCs w:val="20"/>
        </w:rPr>
        <w:t xml:space="preserve"> </w:t>
      </w:r>
      <w:r w:rsidRPr="00E62B03">
        <w:rPr>
          <w:rFonts w:cs="Arial"/>
          <w:color w:val="000000"/>
          <w:sz w:val="20"/>
          <w:szCs w:val="20"/>
        </w:rPr>
        <w:t>a</w:t>
      </w:r>
      <w:r w:rsidRPr="00E62B03">
        <w:rPr>
          <w:rFonts w:cs="Arial"/>
          <w:color w:val="000000"/>
          <w:spacing w:val="-1"/>
          <w:sz w:val="20"/>
          <w:szCs w:val="20"/>
        </w:rPr>
        <w:t>n</w:t>
      </w:r>
      <w:r w:rsidRPr="00E62B03">
        <w:rPr>
          <w:rFonts w:cs="Arial"/>
          <w:color w:val="000000"/>
          <w:sz w:val="20"/>
          <w:szCs w:val="20"/>
        </w:rPr>
        <w:t>y</w:t>
      </w:r>
      <w:r w:rsidRPr="00E62B03">
        <w:rPr>
          <w:rFonts w:cs="Arial"/>
          <w:color w:val="000000"/>
          <w:spacing w:val="1"/>
          <w:sz w:val="20"/>
          <w:szCs w:val="20"/>
        </w:rPr>
        <w:t xml:space="preserve"> </w:t>
      </w:r>
      <w:r w:rsidRPr="00E62B03">
        <w:rPr>
          <w:rFonts w:cs="Arial"/>
          <w:color w:val="000000"/>
          <w:sz w:val="20"/>
          <w:szCs w:val="20"/>
        </w:rPr>
        <w:t>q</w:t>
      </w:r>
      <w:r w:rsidRPr="00E62B03">
        <w:rPr>
          <w:rFonts w:cs="Arial"/>
          <w:color w:val="000000"/>
          <w:spacing w:val="-1"/>
          <w:sz w:val="20"/>
          <w:szCs w:val="20"/>
        </w:rPr>
        <w:t>u</w:t>
      </w:r>
      <w:r w:rsidRPr="00E62B03">
        <w:rPr>
          <w:rFonts w:cs="Arial"/>
          <w:color w:val="000000"/>
          <w:spacing w:val="-2"/>
          <w:sz w:val="20"/>
          <w:szCs w:val="20"/>
        </w:rPr>
        <w:t>e</w:t>
      </w:r>
      <w:r w:rsidRPr="00E62B03">
        <w:rPr>
          <w:rFonts w:cs="Arial"/>
          <w:color w:val="000000"/>
          <w:sz w:val="20"/>
          <w:szCs w:val="20"/>
        </w:rPr>
        <w:t>sti</w:t>
      </w:r>
      <w:r w:rsidRPr="00E62B03">
        <w:rPr>
          <w:rFonts w:cs="Arial"/>
          <w:color w:val="000000"/>
          <w:spacing w:val="1"/>
          <w:sz w:val="20"/>
          <w:szCs w:val="20"/>
        </w:rPr>
        <w:t>o</w:t>
      </w:r>
      <w:r w:rsidRPr="00E62B03">
        <w:rPr>
          <w:rFonts w:cs="Arial"/>
          <w:color w:val="000000"/>
          <w:spacing w:val="-1"/>
          <w:sz w:val="20"/>
          <w:szCs w:val="20"/>
        </w:rPr>
        <w:t>n</w:t>
      </w:r>
      <w:r w:rsidRPr="00E62B03">
        <w:rPr>
          <w:rFonts w:cs="Arial"/>
          <w:color w:val="000000"/>
          <w:sz w:val="20"/>
          <w:szCs w:val="20"/>
        </w:rPr>
        <w:t>s</w:t>
      </w:r>
      <w:r w:rsidRPr="00E62B03">
        <w:rPr>
          <w:rFonts w:cs="Arial"/>
          <w:color w:val="000000"/>
          <w:spacing w:val="-2"/>
          <w:sz w:val="20"/>
          <w:szCs w:val="20"/>
        </w:rPr>
        <w:t xml:space="preserve"> a</w:t>
      </w:r>
      <w:r w:rsidRPr="00E62B03">
        <w:rPr>
          <w:rFonts w:cs="Arial"/>
          <w:color w:val="000000"/>
          <w:spacing w:val="-1"/>
          <w:sz w:val="20"/>
          <w:szCs w:val="20"/>
        </w:rPr>
        <w:t>b</w:t>
      </w:r>
      <w:r w:rsidRPr="00E62B03">
        <w:rPr>
          <w:rFonts w:cs="Arial"/>
          <w:color w:val="000000"/>
          <w:spacing w:val="1"/>
          <w:sz w:val="20"/>
          <w:szCs w:val="20"/>
        </w:rPr>
        <w:t>o</w:t>
      </w:r>
      <w:r w:rsidRPr="00E62B03">
        <w:rPr>
          <w:rFonts w:cs="Arial"/>
          <w:color w:val="000000"/>
          <w:spacing w:val="-1"/>
          <w:sz w:val="20"/>
          <w:szCs w:val="20"/>
        </w:rPr>
        <w:t>u</w:t>
      </w:r>
      <w:r w:rsidRPr="00E62B03">
        <w:rPr>
          <w:rFonts w:cs="Arial"/>
          <w:color w:val="000000"/>
          <w:sz w:val="20"/>
          <w:szCs w:val="20"/>
        </w:rPr>
        <w:t>t</w:t>
      </w:r>
      <w:r w:rsidRPr="00E62B03">
        <w:rPr>
          <w:rFonts w:cs="Arial"/>
          <w:color w:val="000000"/>
          <w:spacing w:val="1"/>
          <w:sz w:val="20"/>
          <w:szCs w:val="20"/>
        </w:rPr>
        <w:t xml:space="preserve"> </w:t>
      </w:r>
      <w:r w:rsidRPr="00E62B03">
        <w:rPr>
          <w:rFonts w:cs="Arial"/>
          <w:color w:val="000000"/>
          <w:sz w:val="20"/>
          <w:szCs w:val="20"/>
        </w:rPr>
        <w:t>a</w:t>
      </w:r>
      <w:r w:rsidRPr="00E62B03">
        <w:rPr>
          <w:rFonts w:cs="Arial"/>
          <w:color w:val="000000"/>
          <w:spacing w:val="-1"/>
          <w:sz w:val="20"/>
          <w:szCs w:val="20"/>
        </w:rPr>
        <w:t>n</w:t>
      </w:r>
      <w:r w:rsidRPr="00E62B03">
        <w:rPr>
          <w:rFonts w:cs="Arial"/>
          <w:color w:val="000000"/>
          <w:sz w:val="20"/>
          <w:szCs w:val="20"/>
        </w:rPr>
        <w:t>y</w:t>
      </w:r>
      <w:r w:rsidRPr="00E62B03">
        <w:rPr>
          <w:rFonts w:cs="Arial"/>
          <w:color w:val="000000"/>
          <w:spacing w:val="-1"/>
          <w:sz w:val="20"/>
          <w:szCs w:val="20"/>
        </w:rPr>
        <w:t xml:space="preserve"> </w:t>
      </w:r>
      <w:r w:rsidRPr="00E62B03">
        <w:rPr>
          <w:rFonts w:cs="Arial"/>
          <w:color w:val="000000"/>
          <w:spacing w:val="2"/>
          <w:sz w:val="20"/>
          <w:szCs w:val="20"/>
        </w:rPr>
        <w:t>m</w:t>
      </w:r>
      <w:r w:rsidRPr="00E62B03">
        <w:rPr>
          <w:rFonts w:cs="Arial"/>
          <w:color w:val="000000"/>
          <w:spacing w:val="-3"/>
          <w:sz w:val="20"/>
          <w:szCs w:val="20"/>
        </w:rPr>
        <w:t>a</w:t>
      </w:r>
      <w:r w:rsidRPr="00E62B03">
        <w:rPr>
          <w:rFonts w:cs="Arial"/>
          <w:color w:val="000000"/>
          <w:sz w:val="20"/>
          <w:szCs w:val="20"/>
        </w:rPr>
        <w:t>t</w:t>
      </w:r>
      <w:r w:rsidRPr="00E62B03">
        <w:rPr>
          <w:rFonts w:cs="Arial"/>
          <w:color w:val="000000"/>
          <w:spacing w:val="1"/>
          <w:sz w:val="20"/>
          <w:szCs w:val="20"/>
        </w:rPr>
        <w:t>t</w:t>
      </w:r>
      <w:r w:rsidRPr="00E62B03">
        <w:rPr>
          <w:rFonts w:cs="Arial"/>
          <w:color w:val="000000"/>
          <w:sz w:val="20"/>
          <w:szCs w:val="20"/>
        </w:rPr>
        <w:t>e</w:t>
      </w:r>
      <w:r w:rsidRPr="00E62B03">
        <w:rPr>
          <w:rFonts w:cs="Arial"/>
          <w:color w:val="000000"/>
          <w:spacing w:val="-2"/>
          <w:sz w:val="20"/>
          <w:szCs w:val="20"/>
        </w:rPr>
        <w:t>r</w:t>
      </w:r>
      <w:r w:rsidRPr="00E62B03">
        <w:rPr>
          <w:rFonts w:cs="Arial"/>
          <w:color w:val="000000"/>
          <w:sz w:val="20"/>
          <w:szCs w:val="20"/>
        </w:rPr>
        <w:t>s s</w:t>
      </w:r>
      <w:r w:rsidRPr="00E62B03">
        <w:rPr>
          <w:rFonts w:cs="Arial"/>
          <w:color w:val="000000"/>
          <w:spacing w:val="-1"/>
          <w:sz w:val="20"/>
          <w:szCs w:val="20"/>
        </w:rPr>
        <w:t>e</w:t>
      </w:r>
      <w:r w:rsidRPr="00E62B03">
        <w:rPr>
          <w:rFonts w:cs="Arial"/>
          <w:color w:val="000000"/>
          <w:sz w:val="20"/>
          <w:szCs w:val="20"/>
        </w:rPr>
        <w:t>t</w:t>
      </w:r>
      <w:r w:rsidRPr="00E62B03">
        <w:rPr>
          <w:rFonts w:cs="Arial"/>
          <w:color w:val="000000"/>
          <w:spacing w:val="-1"/>
          <w:sz w:val="20"/>
          <w:szCs w:val="20"/>
        </w:rPr>
        <w:t xml:space="preserve"> </w:t>
      </w:r>
      <w:r w:rsidRPr="00E62B03">
        <w:rPr>
          <w:rFonts w:cs="Arial"/>
          <w:color w:val="000000"/>
          <w:spacing w:val="1"/>
          <w:sz w:val="20"/>
          <w:szCs w:val="20"/>
        </w:rPr>
        <w:t>o</w:t>
      </w:r>
      <w:r w:rsidRPr="00E62B03">
        <w:rPr>
          <w:rFonts w:cs="Arial"/>
          <w:color w:val="000000"/>
          <w:spacing w:val="-1"/>
          <w:sz w:val="20"/>
          <w:szCs w:val="20"/>
        </w:rPr>
        <w:t>u</w:t>
      </w:r>
      <w:r w:rsidRPr="00E62B03">
        <w:rPr>
          <w:rFonts w:cs="Arial"/>
          <w:color w:val="000000"/>
          <w:sz w:val="20"/>
          <w:szCs w:val="20"/>
        </w:rPr>
        <w:t>t</w:t>
      </w:r>
      <w:r w:rsidRPr="00E62B03">
        <w:rPr>
          <w:rFonts w:cs="Arial"/>
          <w:color w:val="000000"/>
          <w:spacing w:val="1"/>
          <w:sz w:val="20"/>
          <w:szCs w:val="20"/>
        </w:rPr>
        <w:t xml:space="preserve"> </w:t>
      </w:r>
      <w:r w:rsidRPr="00E62B03">
        <w:rPr>
          <w:rFonts w:cs="Arial"/>
          <w:color w:val="000000"/>
          <w:sz w:val="20"/>
          <w:szCs w:val="20"/>
        </w:rPr>
        <w:t>in</w:t>
      </w:r>
      <w:r w:rsidRPr="00E62B03">
        <w:rPr>
          <w:rFonts w:cs="Arial"/>
          <w:color w:val="000000"/>
          <w:spacing w:val="-3"/>
          <w:sz w:val="20"/>
          <w:szCs w:val="20"/>
        </w:rPr>
        <w:t xml:space="preserve"> </w:t>
      </w:r>
      <w:r w:rsidRPr="00E62B03">
        <w:rPr>
          <w:rFonts w:cs="Arial"/>
          <w:color w:val="000000"/>
          <w:sz w:val="20"/>
          <w:szCs w:val="20"/>
        </w:rPr>
        <w:t>ap</w:t>
      </w:r>
      <w:r w:rsidRPr="00E62B03">
        <w:rPr>
          <w:rFonts w:cs="Arial"/>
          <w:color w:val="000000"/>
          <w:spacing w:val="-1"/>
          <w:sz w:val="20"/>
          <w:szCs w:val="20"/>
        </w:rPr>
        <w:t>p</w:t>
      </w:r>
      <w:r w:rsidRPr="00E62B03">
        <w:rPr>
          <w:rFonts w:cs="Arial"/>
          <w:color w:val="000000"/>
          <w:sz w:val="20"/>
          <w:szCs w:val="20"/>
        </w:rPr>
        <w:t>eals d</w:t>
      </w:r>
      <w:r w:rsidRPr="00E62B03">
        <w:rPr>
          <w:rFonts w:cs="Arial"/>
          <w:color w:val="000000"/>
          <w:spacing w:val="-1"/>
          <w:sz w:val="20"/>
          <w:szCs w:val="20"/>
        </w:rPr>
        <w:t>o</w:t>
      </w:r>
      <w:r w:rsidRPr="00E62B03">
        <w:rPr>
          <w:rFonts w:cs="Arial"/>
          <w:color w:val="000000"/>
          <w:sz w:val="20"/>
          <w:szCs w:val="20"/>
        </w:rPr>
        <w:t>cu</w:t>
      </w:r>
      <w:r w:rsidRPr="00E62B03">
        <w:rPr>
          <w:rFonts w:cs="Arial"/>
          <w:color w:val="000000"/>
          <w:spacing w:val="-2"/>
          <w:sz w:val="20"/>
          <w:szCs w:val="20"/>
        </w:rPr>
        <w:t>m</w:t>
      </w:r>
      <w:r w:rsidRPr="00E62B03">
        <w:rPr>
          <w:rFonts w:cs="Arial"/>
          <w:color w:val="000000"/>
          <w:sz w:val="20"/>
          <w:szCs w:val="20"/>
        </w:rPr>
        <w:t>ent pack</w:t>
      </w:r>
      <w:r w:rsidRPr="00E62B03">
        <w:rPr>
          <w:rFonts w:cs="Arial"/>
          <w:color w:val="000000"/>
          <w:spacing w:val="-2"/>
          <w:sz w:val="20"/>
          <w:szCs w:val="20"/>
        </w:rPr>
        <w:t xml:space="preserve"> </w:t>
      </w:r>
      <w:r w:rsidRPr="00E62B03">
        <w:rPr>
          <w:rFonts w:cs="Arial"/>
          <w:color w:val="000000"/>
          <w:sz w:val="20"/>
          <w:szCs w:val="20"/>
        </w:rPr>
        <w:t>p</w:t>
      </w:r>
      <w:r w:rsidRPr="00E62B03">
        <w:rPr>
          <w:rFonts w:cs="Arial"/>
          <w:color w:val="000000"/>
          <w:spacing w:val="-3"/>
          <w:sz w:val="20"/>
          <w:szCs w:val="20"/>
        </w:rPr>
        <w:t>l</w:t>
      </w:r>
      <w:r w:rsidRPr="00E62B03">
        <w:rPr>
          <w:rFonts w:cs="Arial"/>
          <w:color w:val="000000"/>
          <w:sz w:val="20"/>
          <w:szCs w:val="20"/>
        </w:rPr>
        <w:t>ease</w:t>
      </w:r>
      <w:r w:rsidRPr="00E62B03">
        <w:rPr>
          <w:rFonts w:cs="Arial"/>
          <w:color w:val="000000"/>
          <w:spacing w:val="-1"/>
          <w:sz w:val="20"/>
          <w:szCs w:val="20"/>
        </w:rPr>
        <w:t xml:space="preserve"> </w:t>
      </w:r>
      <w:r w:rsidRPr="00E62B03">
        <w:rPr>
          <w:rFonts w:cs="Arial"/>
          <w:color w:val="000000"/>
          <w:sz w:val="20"/>
          <w:szCs w:val="20"/>
        </w:rPr>
        <w:t>c</w:t>
      </w:r>
      <w:r w:rsidRPr="00E62B03">
        <w:rPr>
          <w:rFonts w:cs="Arial"/>
          <w:color w:val="000000"/>
          <w:spacing w:val="1"/>
          <w:sz w:val="20"/>
          <w:szCs w:val="20"/>
        </w:rPr>
        <w:t>o</w:t>
      </w:r>
      <w:r w:rsidRPr="00E62B03">
        <w:rPr>
          <w:rFonts w:cs="Arial"/>
          <w:color w:val="000000"/>
          <w:spacing w:val="-1"/>
          <w:sz w:val="20"/>
          <w:szCs w:val="20"/>
        </w:rPr>
        <w:t>n</w:t>
      </w:r>
      <w:r w:rsidRPr="00E62B03">
        <w:rPr>
          <w:rFonts w:cs="Arial"/>
          <w:color w:val="000000"/>
          <w:sz w:val="20"/>
          <w:szCs w:val="20"/>
        </w:rPr>
        <w:t>t</w:t>
      </w:r>
      <w:r w:rsidRPr="00E62B03">
        <w:rPr>
          <w:rFonts w:cs="Arial"/>
          <w:color w:val="000000"/>
          <w:spacing w:val="-2"/>
          <w:sz w:val="20"/>
          <w:szCs w:val="20"/>
        </w:rPr>
        <w:t>a</w:t>
      </w:r>
      <w:r w:rsidRPr="00E62B03">
        <w:rPr>
          <w:rFonts w:cs="Arial"/>
          <w:color w:val="000000"/>
          <w:sz w:val="20"/>
          <w:szCs w:val="20"/>
        </w:rPr>
        <w:t>ct</w:t>
      </w:r>
      <w:r w:rsidRPr="00E62B03">
        <w:rPr>
          <w:rFonts w:cs="Arial"/>
          <w:color w:val="000000"/>
          <w:spacing w:val="-1"/>
          <w:sz w:val="20"/>
          <w:szCs w:val="20"/>
        </w:rPr>
        <w:t xml:space="preserve"> </w:t>
      </w:r>
      <w:r w:rsidRPr="00E62B03">
        <w:rPr>
          <w:rFonts w:cs="Arial"/>
          <w:color w:val="000000"/>
          <w:sz w:val="20"/>
          <w:szCs w:val="20"/>
        </w:rPr>
        <w:t>WR</w:t>
      </w:r>
      <w:r w:rsidRPr="00E62B03">
        <w:rPr>
          <w:rFonts w:cs="Arial"/>
          <w:color w:val="000000"/>
          <w:spacing w:val="-2"/>
          <w:sz w:val="20"/>
          <w:szCs w:val="20"/>
        </w:rPr>
        <w:t>I</w:t>
      </w:r>
      <w:r w:rsidRPr="00E62B03">
        <w:rPr>
          <w:rFonts w:cs="Arial"/>
          <w:color w:val="000000"/>
          <w:sz w:val="20"/>
          <w:szCs w:val="20"/>
        </w:rPr>
        <w:t>G</w:t>
      </w:r>
      <w:r w:rsidRPr="00E62B03">
        <w:rPr>
          <w:rFonts w:cs="Arial"/>
          <w:color w:val="000000"/>
          <w:spacing w:val="-1"/>
          <w:sz w:val="20"/>
          <w:szCs w:val="20"/>
        </w:rPr>
        <w:t>H</w:t>
      </w:r>
      <w:r w:rsidRPr="00E62B03">
        <w:rPr>
          <w:rFonts w:cs="Arial"/>
          <w:color w:val="000000"/>
          <w:sz w:val="20"/>
          <w:szCs w:val="20"/>
        </w:rPr>
        <w:t>T</w:t>
      </w:r>
      <w:r w:rsidRPr="00E62B03">
        <w:rPr>
          <w:rFonts w:cs="Arial"/>
          <w:color w:val="000000"/>
          <w:spacing w:val="1"/>
          <w:sz w:val="20"/>
          <w:szCs w:val="20"/>
        </w:rPr>
        <w:t xml:space="preserve"> </w:t>
      </w:r>
      <w:r w:rsidRPr="00E62B03">
        <w:rPr>
          <w:rFonts w:cs="Arial"/>
          <w:color w:val="000000"/>
          <w:spacing w:val="-3"/>
          <w:sz w:val="20"/>
          <w:szCs w:val="20"/>
        </w:rPr>
        <w:t>F</w:t>
      </w:r>
      <w:r w:rsidRPr="00E62B03">
        <w:rPr>
          <w:rFonts w:cs="Arial"/>
          <w:color w:val="000000"/>
          <w:spacing w:val="1"/>
          <w:sz w:val="20"/>
          <w:szCs w:val="20"/>
        </w:rPr>
        <w:t>o</w:t>
      </w:r>
      <w:r w:rsidRPr="00E62B03">
        <w:rPr>
          <w:rFonts w:cs="Arial"/>
          <w:color w:val="000000"/>
          <w:spacing w:val="-1"/>
          <w:sz w:val="20"/>
          <w:szCs w:val="20"/>
        </w:rPr>
        <w:t>und</w:t>
      </w:r>
      <w:r w:rsidRPr="00E62B03">
        <w:rPr>
          <w:rFonts w:cs="Arial"/>
          <w:color w:val="000000"/>
          <w:sz w:val="20"/>
          <w:szCs w:val="20"/>
        </w:rPr>
        <w:t>ati</w:t>
      </w:r>
      <w:r w:rsidRPr="00E62B03">
        <w:rPr>
          <w:rFonts w:cs="Arial"/>
          <w:color w:val="000000"/>
          <w:spacing w:val="1"/>
          <w:sz w:val="20"/>
          <w:szCs w:val="20"/>
        </w:rPr>
        <w:t>o</w:t>
      </w:r>
      <w:r w:rsidRPr="00E62B03">
        <w:rPr>
          <w:rFonts w:cs="Arial"/>
          <w:color w:val="000000"/>
          <w:sz w:val="20"/>
          <w:szCs w:val="20"/>
        </w:rPr>
        <w:t>n</w:t>
      </w:r>
      <w:r w:rsidRPr="00E62B03">
        <w:rPr>
          <w:rFonts w:cs="Arial"/>
          <w:color w:val="000000"/>
          <w:spacing w:val="-3"/>
          <w:sz w:val="20"/>
          <w:szCs w:val="20"/>
        </w:rPr>
        <w:t xml:space="preserve"> </w:t>
      </w:r>
      <w:r w:rsidRPr="00E62B03">
        <w:rPr>
          <w:rFonts w:cs="Arial"/>
          <w:color w:val="000000"/>
          <w:spacing w:val="-1"/>
          <w:sz w:val="20"/>
          <w:szCs w:val="20"/>
        </w:rPr>
        <w:t>o</w:t>
      </w:r>
      <w:r w:rsidRPr="00E62B03">
        <w:rPr>
          <w:rFonts w:cs="Arial"/>
          <w:color w:val="000000"/>
          <w:sz w:val="20"/>
          <w:szCs w:val="20"/>
        </w:rPr>
        <w:t>n</w:t>
      </w:r>
      <w:r w:rsidRPr="00E62B03">
        <w:rPr>
          <w:rFonts w:cs="Arial"/>
          <w:color w:val="000000"/>
          <w:spacing w:val="-1"/>
          <w:sz w:val="20"/>
          <w:szCs w:val="20"/>
        </w:rPr>
        <w:t xml:space="preserve"> </w:t>
      </w:r>
      <w:r w:rsidRPr="00E62B03">
        <w:rPr>
          <w:rFonts w:cs="Arial"/>
          <w:color w:val="000000"/>
          <w:spacing w:val="1"/>
          <w:sz w:val="20"/>
          <w:szCs w:val="20"/>
        </w:rPr>
        <w:t>0</w:t>
      </w:r>
      <w:r w:rsidRPr="00E62B03">
        <w:rPr>
          <w:rFonts w:cs="Arial"/>
          <w:color w:val="000000"/>
          <w:spacing w:val="-2"/>
          <w:sz w:val="20"/>
          <w:szCs w:val="20"/>
        </w:rPr>
        <w:t>1</w:t>
      </w:r>
      <w:r w:rsidRPr="00E62B03">
        <w:rPr>
          <w:rFonts w:cs="Arial"/>
          <w:color w:val="000000"/>
          <w:spacing w:val="1"/>
          <w:sz w:val="20"/>
          <w:szCs w:val="20"/>
        </w:rPr>
        <w:t>3</w:t>
      </w:r>
      <w:r w:rsidRPr="00E62B03">
        <w:rPr>
          <w:rFonts w:cs="Arial"/>
          <w:color w:val="000000"/>
          <w:spacing w:val="-2"/>
          <w:sz w:val="20"/>
          <w:szCs w:val="20"/>
        </w:rPr>
        <w:t>8</w:t>
      </w:r>
      <w:r w:rsidRPr="00E62B03">
        <w:rPr>
          <w:rFonts w:cs="Arial"/>
          <w:color w:val="000000"/>
          <w:sz w:val="20"/>
          <w:szCs w:val="20"/>
        </w:rPr>
        <w:t>2</w:t>
      </w:r>
      <w:r w:rsidRPr="00E62B03">
        <w:rPr>
          <w:rFonts w:cs="Arial"/>
          <w:color w:val="000000"/>
          <w:spacing w:val="-1"/>
          <w:sz w:val="20"/>
          <w:szCs w:val="20"/>
        </w:rPr>
        <w:t xml:space="preserve"> </w:t>
      </w:r>
      <w:r w:rsidRPr="00E62B03">
        <w:rPr>
          <w:rFonts w:cs="Arial"/>
          <w:color w:val="000000"/>
          <w:spacing w:val="1"/>
          <w:sz w:val="20"/>
          <w:szCs w:val="20"/>
        </w:rPr>
        <w:t>4</w:t>
      </w:r>
      <w:r w:rsidRPr="00E62B03">
        <w:rPr>
          <w:rFonts w:cs="Arial"/>
          <w:color w:val="000000"/>
          <w:spacing w:val="-2"/>
          <w:sz w:val="20"/>
          <w:szCs w:val="20"/>
        </w:rPr>
        <w:t>5</w:t>
      </w:r>
      <w:r w:rsidRPr="00E62B03">
        <w:rPr>
          <w:rFonts w:cs="Arial"/>
          <w:color w:val="000000"/>
          <w:spacing w:val="1"/>
          <w:sz w:val="20"/>
          <w:szCs w:val="20"/>
        </w:rPr>
        <w:t>1</w:t>
      </w:r>
      <w:r w:rsidRPr="00E62B03">
        <w:rPr>
          <w:rFonts w:cs="Arial"/>
          <w:color w:val="000000"/>
          <w:spacing w:val="-2"/>
          <w:sz w:val="20"/>
          <w:szCs w:val="20"/>
        </w:rPr>
        <w:t>1</w:t>
      </w:r>
      <w:r w:rsidRPr="00E62B03">
        <w:rPr>
          <w:rFonts w:cs="Arial"/>
          <w:color w:val="000000"/>
          <w:spacing w:val="1"/>
          <w:sz w:val="20"/>
          <w:szCs w:val="20"/>
        </w:rPr>
        <w:t>8</w:t>
      </w:r>
      <w:r w:rsidRPr="00E62B03">
        <w:rPr>
          <w:rFonts w:cs="Arial"/>
          <w:color w:val="000000"/>
          <w:sz w:val="20"/>
          <w:szCs w:val="20"/>
        </w:rPr>
        <w:t>8</w:t>
      </w:r>
      <w:r w:rsidRPr="00E62B03">
        <w:rPr>
          <w:rFonts w:cs="Arial"/>
          <w:color w:val="000000"/>
          <w:spacing w:val="-1"/>
          <w:sz w:val="20"/>
          <w:szCs w:val="20"/>
        </w:rPr>
        <w:t xml:space="preserve"> </w:t>
      </w:r>
      <w:r w:rsidRPr="00E62B03">
        <w:rPr>
          <w:rFonts w:cs="Arial"/>
          <w:color w:val="000000"/>
          <w:spacing w:val="1"/>
          <w:sz w:val="20"/>
          <w:szCs w:val="20"/>
        </w:rPr>
        <w:t>o</w:t>
      </w:r>
      <w:r w:rsidRPr="00E62B03">
        <w:rPr>
          <w:rFonts w:cs="Arial"/>
          <w:color w:val="000000"/>
          <w:sz w:val="20"/>
          <w:szCs w:val="20"/>
        </w:rPr>
        <w:t>r</w:t>
      </w:r>
      <w:r w:rsidRPr="00E62B03">
        <w:rPr>
          <w:rFonts w:cs="Arial"/>
          <w:color w:val="000000"/>
          <w:spacing w:val="-2"/>
          <w:sz w:val="20"/>
          <w:szCs w:val="20"/>
        </w:rPr>
        <w:t xml:space="preserve"> </w:t>
      </w:r>
      <w:r w:rsidRPr="00E62B03">
        <w:rPr>
          <w:rFonts w:cs="Arial"/>
          <w:color w:val="000000"/>
          <w:spacing w:val="-1"/>
          <w:sz w:val="20"/>
          <w:szCs w:val="20"/>
        </w:rPr>
        <w:t>e</w:t>
      </w:r>
      <w:r w:rsidRPr="00E62B03">
        <w:rPr>
          <w:rFonts w:cs="Arial"/>
          <w:color w:val="000000"/>
          <w:spacing w:val="1"/>
          <w:sz w:val="20"/>
          <w:szCs w:val="20"/>
        </w:rPr>
        <w:t>m</w:t>
      </w:r>
      <w:r w:rsidRPr="00E62B03">
        <w:rPr>
          <w:rFonts w:cs="Arial"/>
          <w:color w:val="000000"/>
          <w:sz w:val="20"/>
          <w:szCs w:val="20"/>
        </w:rPr>
        <w:t xml:space="preserve">ail </w:t>
      </w:r>
      <w:r w:rsidRPr="00E62B03">
        <w:rPr>
          <w:rFonts w:cs="Arial"/>
          <w:color w:val="000000"/>
          <w:spacing w:val="-2"/>
          <w:sz w:val="20"/>
          <w:szCs w:val="20"/>
        </w:rPr>
        <w:t>t</w:t>
      </w:r>
      <w:r w:rsidRPr="00E62B03">
        <w:rPr>
          <w:rFonts w:cs="Arial"/>
          <w:color w:val="000000"/>
          <w:spacing w:val="-1"/>
          <w:sz w:val="20"/>
          <w:szCs w:val="20"/>
        </w:rPr>
        <w:t>h</w:t>
      </w:r>
      <w:r w:rsidRPr="00E62B03">
        <w:rPr>
          <w:rFonts w:cs="Arial"/>
          <w:color w:val="000000"/>
          <w:sz w:val="20"/>
          <w:szCs w:val="20"/>
        </w:rPr>
        <w:t>e</w:t>
      </w:r>
      <w:r w:rsidRPr="00E62B03">
        <w:rPr>
          <w:rFonts w:cs="Arial"/>
          <w:color w:val="000000"/>
          <w:spacing w:val="1"/>
          <w:sz w:val="20"/>
          <w:szCs w:val="20"/>
        </w:rPr>
        <w:t xml:space="preserve"> o</w:t>
      </w:r>
      <w:r w:rsidRPr="00E62B03">
        <w:rPr>
          <w:rFonts w:cs="Arial"/>
          <w:color w:val="000000"/>
          <w:sz w:val="20"/>
          <w:szCs w:val="20"/>
        </w:rPr>
        <w:t>ff</w:t>
      </w:r>
      <w:r w:rsidRPr="00E62B03">
        <w:rPr>
          <w:rFonts w:cs="Arial"/>
          <w:color w:val="000000"/>
          <w:spacing w:val="-1"/>
          <w:sz w:val="20"/>
          <w:szCs w:val="20"/>
        </w:rPr>
        <w:t>i</w:t>
      </w:r>
      <w:r w:rsidRPr="00E62B03">
        <w:rPr>
          <w:rFonts w:cs="Arial"/>
          <w:color w:val="000000"/>
          <w:spacing w:val="-2"/>
          <w:sz w:val="20"/>
          <w:szCs w:val="20"/>
        </w:rPr>
        <w:t>c</w:t>
      </w:r>
      <w:r w:rsidRPr="00E62B03">
        <w:rPr>
          <w:rFonts w:cs="Arial"/>
          <w:color w:val="000000"/>
          <w:sz w:val="20"/>
          <w:szCs w:val="20"/>
        </w:rPr>
        <w:t xml:space="preserve">e </w:t>
      </w:r>
      <w:r w:rsidRPr="00E62B03">
        <w:rPr>
          <w:rFonts w:cs="Arial"/>
          <w:color w:val="000000"/>
          <w:spacing w:val="-45"/>
          <w:sz w:val="20"/>
          <w:szCs w:val="20"/>
        </w:rPr>
        <w:t xml:space="preserve"> </w:t>
      </w:r>
      <w:hyperlink r:id="rId10" w:history="1">
        <w:r w:rsidRPr="00DE4FC4">
          <w:rPr>
            <w:rStyle w:val="Hyperlink"/>
            <w:rFonts w:cs="Arial"/>
            <w:sz w:val="20"/>
            <w:szCs w:val="20"/>
            <w:u w:color="0000FF"/>
          </w:rPr>
          <w:t>i</w:t>
        </w:r>
        <w:r w:rsidRPr="00DE4FC4">
          <w:rPr>
            <w:rStyle w:val="Hyperlink"/>
            <w:rFonts w:cs="Arial"/>
            <w:spacing w:val="-1"/>
            <w:sz w:val="20"/>
            <w:szCs w:val="20"/>
            <w:u w:color="0000FF"/>
          </w:rPr>
          <w:t>n</w:t>
        </w:r>
        <w:r w:rsidRPr="00DE4FC4">
          <w:rPr>
            <w:rStyle w:val="Hyperlink"/>
            <w:rFonts w:cs="Arial"/>
            <w:spacing w:val="-3"/>
            <w:sz w:val="20"/>
            <w:szCs w:val="20"/>
            <w:u w:color="0000FF"/>
          </w:rPr>
          <w:t>f</w:t>
        </w:r>
        <w:r w:rsidRPr="00DE4FC4">
          <w:rPr>
            <w:rStyle w:val="Hyperlink"/>
            <w:rFonts w:cs="Arial"/>
            <w:spacing w:val="1"/>
            <w:sz w:val="20"/>
            <w:szCs w:val="20"/>
            <w:u w:color="0000FF"/>
          </w:rPr>
          <w:t>o</w:t>
        </w:r>
        <w:r w:rsidRPr="00DE4FC4">
          <w:rPr>
            <w:rStyle w:val="Hyperlink"/>
            <w:rFonts w:cs="Arial"/>
            <w:sz w:val="20"/>
            <w:szCs w:val="20"/>
            <w:u w:color="0000FF"/>
          </w:rPr>
          <w:t>@wri</w:t>
        </w:r>
        <w:r w:rsidRPr="00DE4FC4">
          <w:rPr>
            <w:rStyle w:val="Hyperlink"/>
            <w:rFonts w:cs="Arial"/>
            <w:spacing w:val="-1"/>
            <w:sz w:val="20"/>
            <w:szCs w:val="20"/>
            <w:u w:color="0000FF"/>
          </w:rPr>
          <w:t>gh</w:t>
        </w:r>
        <w:r w:rsidRPr="00DE4FC4">
          <w:rPr>
            <w:rStyle w:val="Hyperlink"/>
            <w:rFonts w:cs="Arial"/>
            <w:sz w:val="20"/>
            <w:szCs w:val="20"/>
            <w:u w:color="0000FF"/>
          </w:rPr>
          <w:t>t</w:t>
        </w:r>
        <w:r w:rsidRPr="00DE4FC4">
          <w:rPr>
            <w:rStyle w:val="Hyperlink"/>
            <w:rFonts w:cs="Arial"/>
            <w:spacing w:val="-2"/>
            <w:sz w:val="20"/>
            <w:szCs w:val="20"/>
            <w:u w:color="0000FF"/>
          </w:rPr>
          <w:t>f</w:t>
        </w:r>
        <w:r w:rsidRPr="00DE4FC4">
          <w:rPr>
            <w:rStyle w:val="Hyperlink"/>
            <w:rFonts w:cs="Arial"/>
            <w:spacing w:val="1"/>
            <w:sz w:val="20"/>
            <w:szCs w:val="20"/>
            <w:u w:color="0000FF"/>
          </w:rPr>
          <w:t>o</w:t>
        </w:r>
        <w:r w:rsidRPr="00DE4FC4">
          <w:rPr>
            <w:rStyle w:val="Hyperlink"/>
            <w:rFonts w:cs="Arial"/>
            <w:spacing w:val="-1"/>
            <w:sz w:val="20"/>
            <w:szCs w:val="20"/>
            <w:u w:color="0000FF"/>
          </w:rPr>
          <w:t>und</w:t>
        </w:r>
        <w:r w:rsidRPr="00DE4FC4">
          <w:rPr>
            <w:rStyle w:val="Hyperlink"/>
            <w:rFonts w:cs="Arial"/>
            <w:sz w:val="20"/>
            <w:szCs w:val="20"/>
            <w:u w:color="0000FF"/>
          </w:rPr>
          <w:t>ati</w:t>
        </w:r>
        <w:r w:rsidRPr="00DE4FC4">
          <w:rPr>
            <w:rStyle w:val="Hyperlink"/>
            <w:rFonts w:cs="Arial"/>
            <w:spacing w:val="1"/>
            <w:sz w:val="20"/>
            <w:szCs w:val="20"/>
            <w:u w:color="0000FF"/>
          </w:rPr>
          <w:t>o</w:t>
        </w:r>
        <w:r w:rsidRPr="00DE4FC4">
          <w:rPr>
            <w:rStyle w:val="Hyperlink"/>
            <w:rFonts w:cs="Arial"/>
            <w:spacing w:val="-1"/>
            <w:sz w:val="20"/>
            <w:szCs w:val="20"/>
            <w:u w:color="0000FF"/>
          </w:rPr>
          <w:t>n</w:t>
        </w:r>
        <w:r w:rsidRPr="00DE4FC4">
          <w:rPr>
            <w:rStyle w:val="Hyperlink"/>
            <w:rFonts w:cs="Arial"/>
            <w:sz w:val="20"/>
            <w:szCs w:val="20"/>
            <w:u w:color="0000FF"/>
          </w:rPr>
          <w:t>.com</w:t>
        </w:r>
      </w:hyperlink>
    </w:p>
    <w:p w14:paraId="1D18CDDA" w14:textId="77777777" w:rsidR="00211082" w:rsidRPr="00E62B03" w:rsidRDefault="00211082" w:rsidP="00211082">
      <w:pPr>
        <w:outlineLvl w:val="0"/>
        <w:rPr>
          <w:rFonts w:cs="Arial"/>
          <w:b/>
          <w:sz w:val="22"/>
          <w:szCs w:val="22"/>
        </w:rPr>
      </w:pPr>
    </w:p>
    <w:p w14:paraId="5B9DE24F" w14:textId="77777777" w:rsidR="00211082" w:rsidRPr="00E62B03" w:rsidRDefault="00211082" w:rsidP="00211082">
      <w:pPr>
        <w:jc w:val="center"/>
        <w:outlineLvl w:val="0"/>
        <w:rPr>
          <w:rFonts w:cs="Arial"/>
          <w:b/>
          <w:sz w:val="22"/>
          <w:szCs w:val="22"/>
        </w:rPr>
      </w:pPr>
    </w:p>
    <w:p w14:paraId="52FFE0CB" w14:textId="77777777" w:rsidR="00DB4842" w:rsidRDefault="00DB4842" w:rsidP="00211082">
      <w:pPr>
        <w:jc w:val="center"/>
        <w:outlineLvl w:val="0"/>
        <w:rPr>
          <w:rFonts w:cs="Arial"/>
          <w:b/>
          <w:sz w:val="22"/>
          <w:szCs w:val="22"/>
        </w:rPr>
      </w:pPr>
    </w:p>
    <w:p w14:paraId="3D5F9B65" w14:textId="77777777" w:rsidR="00211082" w:rsidRDefault="00211082" w:rsidP="00211082">
      <w:pPr>
        <w:jc w:val="center"/>
        <w:outlineLvl w:val="0"/>
        <w:rPr>
          <w:rFonts w:cs="Arial"/>
          <w:b/>
          <w:sz w:val="22"/>
          <w:szCs w:val="22"/>
        </w:rPr>
      </w:pPr>
    </w:p>
    <w:p w14:paraId="17D94EC1" w14:textId="77777777" w:rsidR="00211082" w:rsidRDefault="00211082" w:rsidP="00211082">
      <w:pPr>
        <w:jc w:val="center"/>
        <w:outlineLvl w:val="0"/>
        <w:rPr>
          <w:rFonts w:cs="Arial"/>
          <w:b/>
          <w:sz w:val="22"/>
          <w:szCs w:val="22"/>
        </w:rPr>
      </w:pPr>
    </w:p>
    <w:p w14:paraId="06AF0C85" w14:textId="77777777" w:rsidR="00211082" w:rsidRDefault="00211082" w:rsidP="00211082">
      <w:pPr>
        <w:jc w:val="center"/>
        <w:outlineLvl w:val="0"/>
        <w:rPr>
          <w:rFonts w:cs="Arial"/>
          <w:b/>
          <w:sz w:val="22"/>
          <w:szCs w:val="22"/>
        </w:rPr>
      </w:pPr>
    </w:p>
    <w:p w14:paraId="04800BF5" w14:textId="77777777" w:rsidR="00DB4842" w:rsidRDefault="00DB4842" w:rsidP="00211082">
      <w:pPr>
        <w:jc w:val="center"/>
        <w:outlineLvl w:val="0"/>
        <w:rPr>
          <w:rFonts w:cs="Arial"/>
          <w:b/>
          <w:sz w:val="22"/>
          <w:szCs w:val="22"/>
        </w:rPr>
      </w:pPr>
    </w:p>
    <w:p w14:paraId="3F576DFA" w14:textId="77777777" w:rsidR="00211082" w:rsidRDefault="00211082" w:rsidP="00211082">
      <w:pPr>
        <w:jc w:val="center"/>
        <w:outlineLvl w:val="0"/>
        <w:rPr>
          <w:rFonts w:cs="Arial"/>
          <w:b/>
          <w:sz w:val="22"/>
          <w:szCs w:val="22"/>
        </w:rPr>
      </w:pPr>
    </w:p>
    <w:p w14:paraId="1822DD99" w14:textId="77777777" w:rsidR="00211082" w:rsidRDefault="00211082" w:rsidP="00211082">
      <w:pPr>
        <w:jc w:val="center"/>
        <w:outlineLvl w:val="0"/>
        <w:rPr>
          <w:rFonts w:cs="Arial"/>
          <w:b/>
          <w:sz w:val="22"/>
          <w:szCs w:val="22"/>
        </w:rPr>
      </w:pPr>
    </w:p>
    <w:p w14:paraId="0C9BFEE4" w14:textId="77777777" w:rsidR="00211082" w:rsidRDefault="00211082" w:rsidP="00211082">
      <w:pPr>
        <w:jc w:val="center"/>
        <w:outlineLvl w:val="0"/>
        <w:rPr>
          <w:rFonts w:cs="Arial"/>
          <w:b/>
          <w:sz w:val="22"/>
          <w:szCs w:val="22"/>
        </w:rPr>
      </w:pPr>
    </w:p>
    <w:p w14:paraId="578E2F2B" w14:textId="77777777" w:rsidR="00211082" w:rsidRDefault="00211082" w:rsidP="00211082">
      <w:pPr>
        <w:jc w:val="center"/>
        <w:outlineLvl w:val="0"/>
        <w:rPr>
          <w:rFonts w:cs="Arial"/>
          <w:b/>
          <w:sz w:val="22"/>
          <w:szCs w:val="22"/>
        </w:rPr>
      </w:pPr>
    </w:p>
    <w:p w14:paraId="04B46342" w14:textId="77777777" w:rsidR="00211082" w:rsidRDefault="00211082" w:rsidP="00211082">
      <w:pPr>
        <w:jc w:val="center"/>
        <w:outlineLvl w:val="0"/>
        <w:rPr>
          <w:rFonts w:cs="Arial"/>
          <w:b/>
          <w:sz w:val="22"/>
          <w:szCs w:val="22"/>
        </w:rPr>
      </w:pPr>
    </w:p>
    <w:p w14:paraId="17509E44" w14:textId="77777777" w:rsidR="00211082" w:rsidRDefault="00211082" w:rsidP="00211082">
      <w:pPr>
        <w:jc w:val="center"/>
        <w:outlineLvl w:val="0"/>
        <w:rPr>
          <w:rFonts w:cs="Arial"/>
          <w:b/>
          <w:sz w:val="22"/>
          <w:szCs w:val="22"/>
        </w:rPr>
      </w:pPr>
    </w:p>
    <w:p w14:paraId="0AD44E87" w14:textId="77777777" w:rsidR="00211082" w:rsidRDefault="00211082" w:rsidP="00211082">
      <w:pPr>
        <w:jc w:val="center"/>
        <w:outlineLvl w:val="0"/>
        <w:rPr>
          <w:rFonts w:cs="Arial"/>
          <w:b/>
          <w:sz w:val="22"/>
          <w:szCs w:val="22"/>
        </w:rPr>
      </w:pPr>
    </w:p>
    <w:p w14:paraId="0DD550E3" w14:textId="77777777" w:rsidR="00FD6CCA" w:rsidRDefault="00FD6CCA" w:rsidP="00FD6CCA">
      <w:pPr>
        <w:jc w:val="center"/>
        <w:outlineLvl w:val="0"/>
        <w:rPr>
          <w:rFonts w:cs="Arial"/>
          <w:b/>
          <w:sz w:val="22"/>
          <w:szCs w:val="22"/>
        </w:rPr>
      </w:pPr>
    </w:p>
    <w:p w14:paraId="4B8CBEA6" w14:textId="77777777" w:rsidR="00211082" w:rsidRPr="00E62B03" w:rsidRDefault="00211082" w:rsidP="00FD6CCA">
      <w:pPr>
        <w:jc w:val="center"/>
        <w:outlineLvl w:val="0"/>
        <w:rPr>
          <w:rFonts w:cs="Arial"/>
          <w:b/>
          <w:sz w:val="22"/>
          <w:szCs w:val="22"/>
        </w:rPr>
      </w:pPr>
      <w:r w:rsidRPr="00E62B03">
        <w:rPr>
          <w:rFonts w:cs="Arial"/>
          <w:b/>
          <w:sz w:val="22"/>
          <w:szCs w:val="22"/>
        </w:rPr>
        <w:t>WRIGHT Foundation CIC</w:t>
      </w:r>
      <w:r w:rsidR="00FD6CCA">
        <w:rPr>
          <w:rFonts w:cs="Arial"/>
          <w:b/>
          <w:sz w:val="22"/>
          <w:szCs w:val="22"/>
        </w:rPr>
        <w:t xml:space="preserve"> - </w:t>
      </w:r>
      <w:r w:rsidRPr="00E62B03">
        <w:rPr>
          <w:rFonts w:cs="Arial"/>
          <w:b/>
          <w:sz w:val="22"/>
          <w:szCs w:val="22"/>
        </w:rPr>
        <w:t>Equal Opportunities Policy</w:t>
      </w:r>
    </w:p>
    <w:p w14:paraId="717ACA42" w14:textId="77777777" w:rsidR="00211082" w:rsidRPr="00E62B03" w:rsidRDefault="00211082" w:rsidP="00211082">
      <w:pPr>
        <w:jc w:val="both"/>
        <w:rPr>
          <w:rFonts w:cs="Arial"/>
          <w:sz w:val="22"/>
          <w:szCs w:val="22"/>
        </w:rPr>
      </w:pPr>
    </w:p>
    <w:p w14:paraId="0EAE2BA8" w14:textId="77777777" w:rsidR="00211082" w:rsidRPr="00E62B03" w:rsidRDefault="00211082" w:rsidP="00211082">
      <w:pPr>
        <w:jc w:val="both"/>
        <w:rPr>
          <w:rFonts w:cs="Arial"/>
          <w:sz w:val="22"/>
          <w:szCs w:val="22"/>
        </w:rPr>
      </w:pPr>
    </w:p>
    <w:p w14:paraId="4ACD923D" w14:textId="77777777" w:rsidR="00211082" w:rsidRPr="00E62B03" w:rsidRDefault="00211082" w:rsidP="00211082">
      <w:pPr>
        <w:jc w:val="both"/>
        <w:rPr>
          <w:rFonts w:cs="Arial"/>
          <w:sz w:val="20"/>
          <w:szCs w:val="20"/>
        </w:rPr>
      </w:pPr>
      <w:r w:rsidRPr="00E62B03">
        <w:rPr>
          <w:rFonts w:cs="Arial"/>
          <w:sz w:val="20"/>
          <w:szCs w:val="20"/>
        </w:rPr>
        <w:t>WRIGHT Foundation is committed to encouraging and promoting equal opportunities across all aspects of its operations.</w:t>
      </w:r>
    </w:p>
    <w:p w14:paraId="4B700F91" w14:textId="77777777" w:rsidR="00211082" w:rsidRPr="00E62B03" w:rsidRDefault="00211082" w:rsidP="00211082">
      <w:pPr>
        <w:jc w:val="both"/>
        <w:rPr>
          <w:rFonts w:cs="Arial"/>
          <w:sz w:val="20"/>
          <w:szCs w:val="20"/>
        </w:rPr>
      </w:pPr>
    </w:p>
    <w:p w14:paraId="25120C9D" w14:textId="77777777" w:rsidR="00211082" w:rsidRPr="00E62B03" w:rsidRDefault="00211082" w:rsidP="00211082">
      <w:pPr>
        <w:jc w:val="both"/>
        <w:rPr>
          <w:rFonts w:cs="Arial"/>
          <w:sz w:val="20"/>
          <w:szCs w:val="20"/>
        </w:rPr>
      </w:pPr>
      <w:r w:rsidRPr="00E62B03">
        <w:rPr>
          <w:rFonts w:cs="Arial"/>
          <w:sz w:val="20"/>
          <w:szCs w:val="20"/>
        </w:rPr>
        <w:t xml:space="preserve">WRIGHT Foundation will ensure that all candidates are a true representative of all diversity and that every candidate feels they are respected and are able to give their full potential.  This applies to all enrolment and assessment processes in all qualifications. </w:t>
      </w:r>
    </w:p>
    <w:p w14:paraId="407A9BD5" w14:textId="77777777" w:rsidR="00211082" w:rsidRPr="00E62B03" w:rsidRDefault="00211082" w:rsidP="00211082">
      <w:pPr>
        <w:jc w:val="both"/>
        <w:rPr>
          <w:rFonts w:cs="Arial"/>
          <w:sz w:val="20"/>
          <w:szCs w:val="20"/>
        </w:rPr>
      </w:pPr>
    </w:p>
    <w:p w14:paraId="3AB90815" w14:textId="77777777" w:rsidR="00211082" w:rsidRPr="00E62B03" w:rsidRDefault="00211082" w:rsidP="00211082">
      <w:pPr>
        <w:jc w:val="both"/>
        <w:rPr>
          <w:rFonts w:cs="Arial"/>
          <w:sz w:val="20"/>
          <w:szCs w:val="20"/>
        </w:rPr>
      </w:pPr>
      <w:r w:rsidRPr="00E62B03">
        <w:rPr>
          <w:rFonts w:cs="Arial"/>
          <w:sz w:val="20"/>
          <w:szCs w:val="20"/>
        </w:rPr>
        <w:t>WRIGHT Foundation aims:</w:t>
      </w:r>
    </w:p>
    <w:p w14:paraId="6777CEF7" w14:textId="77777777" w:rsidR="00211082" w:rsidRPr="00E62B03" w:rsidRDefault="00211082" w:rsidP="00211082">
      <w:pPr>
        <w:jc w:val="both"/>
        <w:rPr>
          <w:rFonts w:cs="Arial"/>
          <w:sz w:val="20"/>
          <w:szCs w:val="20"/>
        </w:rPr>
      </w:pPr>
    </w:p>
    <w:p w14:paraId="7A4BC28D" w14:textId="77777777" w:rsidR="00211082" w:rsidRPr="00E62B03" w:rsidRDefault="00211082" w:rsidP="00211082">
      <w:pPr>
        <w:numPr>
          <w:ilvl w:val="0"/>
          <w:numId w:val="2"/>
        </w:numPr>
        <w:jc w:val="both"/>
        <w:rPr>
          <w:rFonts w:cs="Arial"/>
          <w:sz w:val="20"/>
          <w:szCs w:val="20"/>
        </w:rPr>
      </w:pPr>
      <w:r w:rsidRPr="00E62B03">
        <w:rPr>
          <w:rFonts w:cs="Arial"/>
          <w:sz w:val="20"/>
          <w:szCs w:val="20"/>
        </w:rPr>
        <w:t>To provide equality opportunities for all learners throughout the qualifications delivered by the organisation.</w:t>
      </w:r>
    </w:p>
    <w:p w14:paraId="47739FD8" w14:textId="77777777" w:rsidR="00211082" w:rsidRPr="00E62B03" w:rsidRDefault="00211082" w:rsidP="00211082">
      <w:pPr>
        <w:ind w:left="360"/>
        <w:jc w:val="both"/>
        <w:rPr>
          <w:rFonts w:cs="Arial"/>
          <w:sz w:val="20"/>
          <w:szCs w:val="20"/>
        </w:rPr>
      </w:pPr>
    </w:p>
    <w:p w14:paraId="39C80ECA" w14:textId="77777777" w:rsidR="00211082" w:rsidRPr="00E62B03" w:rsidRDefault="00211082" w:rsidP="00211082">
      <w:pPr>
        <w:numPr>
          <w:ilvl w:val="0"/>
          <w:numId w:val="2"/>
        </w:numPr>
        <w:jc w:val="both"/>
        <w:rPr>
          <w:rFonts w:cs="Arial"/>
          <w:sz w:val="20"/>
          <w:szCs w:val="20"/>
        </w:rPr>
      </w:pPr>
      <w:r w:rsidRPr="00E62B03">
        <w:rPr>
          <w:rFonts w:cs="Arial"/>
          <w:sz w:val="20"/>
          <w:szCs w:val="20"/>
        </w:rPr>
        <w:t>To ensure that no learner is discriminated against or receives less favourable treatment on the grounds of gender, gender re-assignment, age, marital status, race, ethnic origin, colour, nationality, disability, sexual orientation, religion, social status or any other irrelevant distinction.</w:t>
      </w:r>
    </w:p>
    <w:p w14:paraId="4AEC35BF" w14:textId="77777777" w:rsidR="00211082" w:rsidRPr="00E62B03" w:rsidRDefault="00211082" w:rsidP="00211082">
      <w:pPr>
        <w:ind w:left="360"/>
        <w:jc w:val="both"/>
        <w:rPr>
          <w:rFonts w:cs="Arial"/>
          <w:sz w:val="20"/>
          <w:szCs w:val="20"/>
        </w:rPr>
      </w:pPr>
    </w:p>
    <w:p w14:paraId="62D6BC79" w14:textId="77777777" w:rsidR="00211082" w:rsidRPr="00E62B03" w:rsidRDefault="00211082" w:rsidP="00211082">
      <w:pPr>
        <w:numPr>
          <w:ilvl w:val="0"/>
          <w:numId w:val="2"/>
        </w:numPr>
        <w:jc w:val="both"/>
        <w:rPr>
          <w:rFonts w:cs="Arial"/>
          <w:sz w:val="20"/>
          <w:szCs w:val="20"/>
        </w:rPr>
      </w:pPr>
      <w:r w:rsidRPr="00E62B03">
        <w:rPr>
          <w:rFonts w:cs="Arial"/>
          <w:sz w:val="20"/>
          <w:szCs w:val="20"/>
        </w:rPr>
        <w:t>To provide a learning environment that promotes respect and fairness to all learners ensuring that discrimination, intimidation, harassment or bullying is not tolerated.</w:t>
      </w:r>
    </w:p>
    <w:p w14:paraId="630950DC" w14:textId="77777777" w:rsidR="00211082" w:rsidRPr="00E62B03" w:rsidRDefault="00211082" w:rsidP="00211082">
      <w:pPr>
        <w:jc w:val="both"/>
        <w:rPr>
          <w:rFonts w:cs="Arial"/>
          <w:sz w:val="20"/>
          <w:szCs w:val="20"/>
        </w:rPr>
      </w:pPr>
    </w:p>
    <w:p w14:paraId="776FFF21" w14:textId="77777777" w:rsidR="00211082" w:rsidRPr="00E62B03" w:rsidRDefault="00211082" w:rsidP="00211082">
      <w:pPr>
        <w:numPr>
          <w:ilvl w:val="0"/>
          <w:numId w:val="2"/>
        </w:numPr>
        <w:jc w:val="both"/>
        <w:rPr>
          <w:rFonts w:cs="Arial"/>
          <w:sz w:val="20"/>
          <w:szCs w:val="20"/>
        </w:rPr>
      </w:pPr>
      <w:r w:rsidRPr="00E62B03">
        <w:rPr>
          <w:rFonts w:cs="Arial"/>
          <w:sz w:val="20"/>
          <w:szCs w:val="20"/>
        </w:rPr>
        <w:t>To ensure that any breaches of this policy will be dealt with immediately and appropriately.</w:t>
      </w:r>
    </w:p>
    <w:p w14:paraId="1E9B94D1" w14:textId="77777777" w:rsidR="00211082" w:rsidRPr="00E62B03" w:rsidRDefault="00211082" w:rsidP="00211082">
      <w:pPr>
        <w:jc w:val="both"/>
        <w:rPr>
          <w:rFonts w:cs="Arial"/>
          <w:sz w:val="20"/>
          <w:szCs w:val="20"/>
        </w:rPr>
      </w:pPr>
    </w:p>
    <w:p w14:paraId="51A8EB45" w14:textId="77777777" w:rsidR="00211082" w:rsidRPr="00E62B03" w:rsidRDefault="00211082" w:rsidP="00211082">
      <w:pPr>
        <w:numPr>
          <w:ilvl w:val="0"/>
          <w:numId w:val="2"/>
        </w:numPr>
        <w:jc w:val="both"/>
        <w:rPr>
          <w:rFonts w:cs="Arial"/>
          <w:sz w:val="20"/>
          <w:szCs w:val="20"/>
        </w:rPr>
      </w:pPr>
      <w:r w:rsidRPr="00E62B03">
        <w:rPr>
          <w:rFonts w:cs="Arial"/>
          <w:sz w:val="20"/>
          <w:szCs w:val="20"/>
        </w:rPr>
        <w:t>To ensure that all qualification procedures and processes avoid creating any unnecessary barriers to achievement.</w:t>
      </w:r>
    </w:p>
    <w:p w14:paraId="58568BA2" w14:textId="77777777" w:rsidR="00211082" w:rsidRPr="00E62B03" w:rsidRDefault="00211082" w:rsidP="00211082">
      <w:pPr>
        <w:jc w:val="both"/>
        <w:rPr>
          <w:rFonts w:cs="Arial"/>
          <w:sz w:val="20"/>
          <w:szCs w:val="20"/>
        </w:rPr>
      </w:pPr>
    </w:p>
    <w:p w14:paraId="0B37B054" w14:textId="77777777" w:rsidR="00211082" w:rsidRPr="00E62B03" w:rsidRDefault="00211082" w:rsidP="00211082">
      <w:pPr>
        <w:ind w:left="360"/>
        <w:rPr>
          <w:rFonts w:cs="Arial"/>
          <w:sz w:val="20"/>
          <w:szCs w:val="20"/>
        </w:rPr>
      </w:pPr>
    </w:p>
    <w:p w14:paraId="72743E42" w14:textId="77777777" w:rsidR="00211082" w:rsidRPr="00E62B03" w:rsidRDefault="00211082" w:rsidP="00211082">
      <w:pPr>
        <w:outlineLvl w:val="0"/>
        <w:rPr>
          <w:rFonts w:cs="Arial"/>
          <w:sz w:val="20"/>
          <w:szCs w:val="20"/>
        </w:rPr>
      </w:pPr>
      <w:r w:rsidRPr="00E62B03">
        <w:rPr>
          <w:rFonts w:cs="Arial"/>
          <w:sz w:val="20"/>
          <w:szCs w:val="20"/>
        </w:rPr>
        <w:t>WRIGHT Foundation will continuously monitor and evaluate all aspects of the policy.</w:t>
      </w:r>
    </w:p>
    <w:p w14:paraId="70856F92" w14:textId="77777777" w:rsidR="00211082" w:rsidRPr="00E62B03" w:rsidRDefault="00211082" w:rsidP="00211082">
      <w:pPr>
        <w:rPr>
          <w:rFonts w:cs="Arial"/>
          <w:sz w:val="20"/>
          <w:szCs w:val="20"/>
        </w:rPr>
      </w:pPr>
    </w:p>
    <w:p w14:paraId="4A162F25" w14:textId="77777777" w:rsidR="00211082" w:rsidRPr="00E62B03" w:rsidRDefault="00211082" w:rsidP="00211082">
      <w:pPr>
        <w:rPr>
          <w:rFonts w:cs="Arial"/>
          <w:sz w:val="20"/>
          <w:szCs w:val="20"/>
        </w:rPr>
      </w:pPr>
      <w:r w:rsidRPr="00E62B03">
        <w:rPr>
          <w:rFonts w:cs="Arial"/>
          <w:sz w:val="20"/>
          <w:szCs w:val="20"/>
        </w:rPr>
        <w:t>WRIGHT Foundation quality assurance process ensures that all standards are met and that we provide quality and consistency during the assessment process.</w:t>
      </w:r>
    </w:p>
    <w:p w14:paraId="501B8910" w14:textId="77777777" w:rsidR="00211082" w:rsidRPr="00E62B03" w:rsidRDefault="00211082" w:rsidP="00211082">
      <w:pPr>
        <w:rPr>
          <w:rFonts w:cs="Arial"/>
          <w:sz w:val="20"/>
          <w:szCs w:val="20"/>
        </w:rPr>
      </w:pPr>
    </w:p>
    <w:p w14:paraId="4B6616DC" w14:textId="77777777" w:rsidR="00211082" w:rsidRPr="00E62B03" w:rsidRDefault="00211082" w:rsidP="00211082">
      <w:pPr>
        <w:rPr>
          <w:rFonts w:cs="Arial"/>
          <w:sz w:val="20"/>
          <w:szCs w:val="20"/>
        </w:rPr>
      </w:pPr>
      <w:r w:rsidRPr="00E62B03">
        <w:rPr>
          <w:rFonts w:cs="Arial"/>
          <w:sz w:val="20"/>
          <w:szCs w:val="20"/>
        </w:rPr>
        <w:t>WRIGHT Foundation equal opportunities policy can be found on our website (</w:t>
      </w:r>
      <w:hyperlink r:id="rId11" w:history="1">
        <w:r w:rsidRPr="00E62B03">
          <w:rPr>
            <w:rStyle w:val="Hyperlink"/>
            <w:rFonts w:cs="Arial"/>
            <w:sz w:val="20"/>
            <w:szCs w:val="20"/>
          </w:rPr>
          <w:t>www.wrightfoundation.com</w:t>
        </w:r>
      </w:hyperlink>
      <w:r w:rsidRPr="00E62B03">
        <w:rPr>
          <w:rFonts w:cs="Arial"/>
          <w:sz w:val="20"/>
          <w:szCs w:val="20"/>
        </w:rPr>
        <w:t>) and is available on request.</w:t>
      </w:r>
    </w:p>
    <w:p w14:paraId="2687CCEA" w14:textId="77777777" w:rsidR="00F160EC" w:rsidRDefault="00F160EC" w:rsidP="00167E16">
      <w:pPr>
        <w:spacing w:line="260" w:lineRule="exact"/>
        <w:jc w:val="center"/>
      </w:pPr>
    </w:p>
    <w:p w14:paraId="42CD026D" w14:textId="77777777" w:rsidR="00F160EC" w:rsidRDefault="00F160EC" w:rsidP="00167E16">
      <w:pPr>
        <w:spacing w:line="260" w:lineRule="exact"/>
        <w:jc w:val="center"/>
      </w:pPr>
    </w:p>
    <w:p w14:paraId="4DE2EC22" w14:textId="77777777" w:rsidR="00F160EC" w:rsidRDefault="00F160EC" w:rsidP="00167E16">
      <w:pPr>
        <w:spacing w:line="260" w:lineRule="exact"/>
        <w:jc w:val="center"/>
      </w:pPr>
    </w:p>
    <w:p w14:paraId="1589BAB5" w14:textId="77777777" w:rsidR="00F160EC" w:rsidRDefault="00F160EC" w:rsidP="00167E16">
      <w:pPr>
        <w:spacing w:line="260" w:lineRule="exact"/>
        <w:jc w:val="center"/>
      </w:pPr>
    </w:p>
    <w:p w14:paraId="5FCC69E0" w14:textId="77777777" w:rsidR="00F160EC" w:rsidRDefault="00F160EC" w:rsidP="00167E16">
      <w:pPr>
        <w:spacing w:line="260" w:lineRule="exact"/>
        <w:jc w:val="center"/>
      </w:pPr>
    </w:p>
    <w:p w14:paraId="40069216" w14:textId="77777777" w:rsidR="00DB4842" w:rsidRDefault="00DB4842" w:rsidP="00167E16">
      <w:pPr>
        <w:spacing w:line="260" w:lineRule="exact"/>
        <w:jc w:val="center"/>
      </w:pPr>
    </w:p>
    <w:p w14:paraId="571F3C6B" w14:textId="77777777" w:rsidR="00DB4842" w:rsidRDefault="00DB4842" w:rsidP="00167E16">
      <w:pPr>
        <w:spacing w:line="260" w:lineRule="exact"/>
        <w:jc w:val="center"/>
      </w:pPr>
    </w:p>
    <w:p w14:paraId="645DBA52" w14:textId="77777777" w:rsidR="00DB4842" w:rsidRDefault="00DB4842" w:rsidP="00167E16">
      <w:pPr>
        <w:spacing w:line="260" w:lineRule="exact"/>
        <w:jc w:val="center"/>
      </w:pPr>
    </w:p>
    <w:p w14:paraId="7AC1D9BE" w14:textId="77777777" w:rsidR="00DB4842" w:rsidRDefault="00DB4842" w:rsidP="00167E16">
      <w:pPr>
        <w:spacing w:line="260" w:lineRule="exact"/>
        <w:jc w:val="center"/>
      </w:pPr>
    </w:p>
    <w:p w14:paraId="79CB34D2" w14:textId="77777777" w:rsidR="00DB4842" w:rsidRDefault="00DB4842" w:rsidP="00167E16">
      <w:pPr>
        <w:spacing w:line="260" w:lineRule="exact"/>
        <w:jc w:val="center"/>
      </w:pPr>
    </w:p>
    <w:p w14:paraId="03B66496" w14:textId="77777777" w:rsidR="00DB4842" w:rsidRDefault="00DB4842" w:rsidP="00167E16">
      <w:pPr>
        <w:spacing w:line="260" w:lineRule="exact"/>
        <w:jc w:val="center"/>
      </w:pPr>
    </w:p>
    <w:p w14:paraId="073D918F" w14:textId="77777777" w:rsidR="00DB4842" w:rsidRDefault="00DB4842" w:rsidP="00167E16">
      <w:pPr>
        <w:spacing w:line="260" w:lineRule="exact"/>
        <w:jc w:val="center"/>
      </w:pPr>
    </w:p>
    <w:p w14:paraId="6005BDDD" w14:textId="77777777" w:rsidR="00DB4842" w:rsidRDefault="00DB4842" w:rsidP="00167E16">
      <w:pPr>
        <w:spacing w:line="260" w:lineRule="exact"/>
        <w:jc w:val="center"/>
      </w:pPr>
    </w:p>
    <w:p w14:paraId="5751B9D9" w14:textId="77777777" w:rsidR="00DB4842" w:rsidRDefault="00DB4842" w:rsidP="00167E16">
      <w:pPr>
        <w:spacing w:line="260" w:lineRule="exact"/>
        <w:jc w:val="center"/>
      </w:pPr>
    </w:p>
    <w:p w14:paraId="7553AF9E" w14:textId="77777777" w:rsidR="00DB4842" w:rsidRDefault="00DB4842" w:rsidP="00167E16">
      <w:pPr>
        <w:spacing w:line="260" w:lineRule="exact"/>
        <w:jc w:val="center"/>
      </w:pPr>
    </w:p>
    <w:p w14:paraId="26852EEB" w14:textId="77777777" w:rsidR="00DB4842" w:rsidRDefault="00DB4842" w:rsidP="00167E16">
      <w:pPr>
        <w:spacing w:line="260" w:lineRule="exact"/>
        <w:jc w:val="center"/>
      </w:pPr>
    </w:p>
    <w:p w14:paraId="5E65C436" w14:textId="77777777" w:rsidR="00F160EC" w:rsidRDefault="00F160EC" w:rsidP="00167E16">
      <w:pPr>
        <w:spacing w:line="260" w:lineRule="exact"/>
        <w:jc w:val="center"/>
      </w:pPr>
    </w:p>
    <w:p w14:paraId="01253977" w14:textId="77777777" w:rsidR="00F160EC" w:rsidRDefault="00F160EC" w:rsidP="00167E16">
      <w:pPr>
        <w:spacing w:line="260" w:lineRule="exact"/>
        <w:jc w:val="center"/>
      </w:pPr>
    </w:p>
    <w:p w14:paraId="0C1A48A6" w14:textId="77777777" w:rsidR="004979DD" w:rsidRPr="00DC4055" w:rsidRDefault="004979DD" w:rsidP="004123F6">
      <w:pPr>
        <w:tabs>
          <w:tab w:val="left" w:pos="6645"/>
        </w:tabs>
        <w:spacing w:line="260" w:lineRule="exact"/>
      </w:pPr>
    </w:p>
    <w:sectPr w:rsidR="004979DD" w:rsidRPr="00DC4055" w:rsidSect="00306E01">
      <w:headerReference w:type="default" r:id="rId12"/>
      <w:footerReference w:type="default" r:id="rId13"/>
      <w:pgSz w:w="12240" w:h="15840"/>
      <w:pgMar w:top="1079" w:right="1183" w:bottom="899" w:left="1134"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293E6" w14:textId="77777777" w:rsidR="000C394E" w:rsidRDefault="000C394E">
      <w:r>
        <w:separator/>
      </w:r>
    </w:p>
  </w:endnote>
  <w:endnote w:type="continuationSeparator" w:id="0">
    <w:p w14:paraId="516FAE6A" w14:textId="77777777" w:rsidR="000C394E" w:rsidRDefault="000C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B1E6" w14:textId="77777777" w:rsidR="00D60D6D" w:rsidRDefault="00D60D6D" w:rsidP="00D60D6D">
    <w:pPr>
      <w:pStyle w:val="Footer"/>
      <w:ind w:right="360"/>
      <w:jc w:val="center"/>
    </w:pPr>
    <w:r>
      <w:rPr>
        <w:rFonts w:ascii="Calibri" w:hAnsi="Calibri"/>
        <w:color w:val="008080"/>
        <w:sz w:val="12"/>
        <w:szCs w:val="12"/>
      </w:rPr>
      <w:t>WRIGHT Foundation Copyright 2017</w:t>
    </w:r>
    <w:r w:rsidRPr="002C2522">
      <w:rPr>
        <w:rFonts w:ascii="Calibri" w:hAnsi="Calibri"/>
        <w:color w:val="008080"/>
        <w:sz w:val="12"/>
        <w:szCs w:val="12"/>
      </w:rPr>
      <w:t xml:space="preserve"> - WRIGHT Foundation</w:t>
    </w:r>
    <w:r>
      <w:rPr>
        <w:rFonts w:ascii="Calibri" w:hAnsi="Calibri"/>
        <w:color w:val="008080"/>
        <w:sz w:val="12"/>
        <w:szCs w:val="12"/>
      </w:rPr>
      <w:t xml:space="preserve"> </w:t>
    </w:r>
    <w:r w:rsidR="00526674">
      <w:rPr>
        <w:rFonts w:ascii="Calibri" w:hAnsi="Calibri"/>
        <w:color w:val="008080"/>
        <w:sz w:val="12"/>
        <w:szCs w:val="12"/>
      </w:rPr>
      <w:t>CIC</w:t>
    </w:r>
    <w:r>
      <w:rPr>
        <w:rFonts w:ascii="Calibri" w:hAnsi="Calibri"/>
        <w:color w:val="008080"/>
        <w:sz w:val="12"/>
        <w:szCs w:val="12"/>
      </w:rPr>
      <w:t xml:space="preserve"> is a not for profit Foundation</w:t>
    </w:r>
    <w:r w:rsidRPr="002C2522">
      <w:rPr>
        <w:rFonts w:ascii="Calibri" w:hAnsi="Calibri"/>
        <w:color w:val="008080"/>
        <w:sz w:val="12"/>
        <w:szCs w:val="12"/>
      </w:rPr>
      <w:t xml:space="preserve"> – Re</w:t>
    </w:r>
    <w:r>
      <w:rPr>
        <w:rFonts w:ascii="Calibri" w:hAnsi="Calibri"/>
        <w:color w:val="008080"/>
        <w:sz w:val="12"/>
        <w:szCs w:val="12"/>
      </w:rPr>
      <w:t>g. company no: SC439136 - O</w:t>
    </w:r>
    <w:r w:rsidRPr="002C2522">
      <w:rPr>
        <w:rFonts w:ascii="Calibri" w:hAnsi="Calibri"/>
        <w:color w:val="008080"/>
        <w:sz w:val="12"/>
        <w:szCs w:val="12"/>
      </w:rPr>
      <w:t xml:space="preserve">ffice: </w:t>
    </w:r>
    <w:r>
      <w:rPr>
        <w:rFonts w:ascii="Calibri" w:hAnsi="Calibri"/>
        <w:color w:val="008080"/>
        <w:sz w:val="12"/>
        <w:szCs w:val="12"/>
      </w:rPr>
      <w:t>PO Box 159, Dundee, UK, DD1 9HF</w:t>
    </w:r>
  </w:p>
  <w:p w14:paraId="73E2B53E" w14:textId="77777777" w:rsidR="00D60D6D" w:rsidRDefault="00D60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9AF0F" w14:textId="77777777" w:rsidR="000C394E" w:rsidRDefault="000C394E">
      <w:r>
        <w:separator/>
      </w:r>
    </w:p>
  </w:footnote>
  <w:footnote w:type="continuationSeparator" w:id="0">
    <w:p w14:paraId="039330A9" w14:textId="77777777" w:rsidR="000C394E" w:rsidRDefault="000C3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6384B" w14:textId="77777777" w:rsidR="00784373" w:rsidRDefault="00784373">
    <w:pPr>
      <w:pStyle w:val="Header"/>
    </w:pPr>
    <w:r>
      <w:t>BL 10</w:t>
    </w:r>
    <w:r w:rsidR="00D60D6D">
      <w:t xml:space="preserve">                                                                                                                              </w:t>
    </w:r>
    <w:r w:rsidR="00D60D6D">
      <w:rPr>
        <w:noProof/>
      </w:rPr>
      <w:drawing>
        <wp:inline distT="0" distB="0" distL="0" distR="0" wp14:anchorId="5C86A949" wp14:editId="35194397">
          <wp:extent cx="514350" cy="533400"/>
          <wp:effectExtent l="19050" t="0" r="0" b="0"/>
          <wp:docPr id="1" name="Picture 1" descr="wf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LogoBig"/>
                  <pic:cNvPicPr>
                    <a:picLocks noChangeAspect="1" noChangeArrowheads="1"/>
                  </pic:cNvPicPr>
                </pic:nvPicPr>
                <pic:blipFill>
                  <a:blip r:embed="rId1"/>
                  <a:srcRect/>
                  <a:stretch>
                    <a:fillRect/>
                  </a:stretch>
                </pic:blipFill>
                <pic:spPr bwMode="auto">
                  <a:xfrm>
                    <a:off x="0" y="0"/>
                    <a:ext cx="514350" cy="533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DAC"/>
    <w:multiLevelType w:val="hybridMultilevel"/>
    <w:tmpl w:val="44CA53C0"/>
    <w:lvl w:ilvl="0" w:tplc="9AFC40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052A79"/>
    <w:multiLevelType w:val="multilevel"/>
    <w:tmpl w:val="222092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97FA2"/>
    <w:multiLevelType w:val="hybridMultilevel"/>
    <w:tmpl w:val="9B6290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A30C98"/>
    <w:multiLevelType w:val="hybridMultilevel"/>
    <w:tmpl w:val="888E45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8F26EA"/>
    <w:multiLevelType w:val="multilevel"/>
    <w:tmpl w:val="17BC10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57319"/>
    <w:multiLevelType w:val="hybridMultilevel"/>
    <w:tmpl w:val="A47EEEAA"/>
    <w:lvl w:ilvl="0" w:tplc="A56CCA00">
      <w:start w:val="1"/>
      <w:numFmt w:val="decimal"/>
      <w:lvlText w:val="%1."/>
      <w:lvlJc w:val="left"/>
      <w:pPr>
        <w:ind w:left="30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52F1672"/>
    <w:multiLevelType w:val="hybridMultilevel"/>
    <w:tmpl w:val="9E2A3ACC"/>
    <w:lvl w:ilvl="0" w:tplc="A906E40E">
      <w:start w:val="26"/>
      <w:numFmt w:val="bullet"/>
      <w:lvlText w:val="-"/>
      <w:lvlJc w:val="left"/>
      <w:pPr>
        <w:tabs>
          <w:tab w:val="num" w:pos="720"/>
        </w:tabs>
        <w:ind w:left="720" w:hanging="72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AD426A8"/>
    <w:multiLevelType w:val="multilevel"/>
    <w:tmpl w:val="6EF064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374F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591B2F3A"/>
    <w:multiLevelType w:val="hybridMultilevel"/>
    <w:tmpl w:val="F7529A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0"/>
  </w:num>
  <w:num w:numId="4">
    <w:abstractNumId w:val="8"/>
  </w:num>
  <w:num w:numId="5">
    <w:abstractNumId w:val="7"/>
  </w:num>
  <w:num w:numId="6">
    <w:abstractNumId w:val="1"/>
  </w:num>
  <w:num w:numId="7">
    <w:abstractNumId w:val="4"/>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ictionaryProfileForWord" w:val="0"/>
    <w:docVar w:name="FormalityForWord" w:val="True"/>
    <w:docVar w:name="HighlightMode" w:val="OFF"/>
    <w:docVar w:name="MultimodeTranslationForWord" w:val="False"/>
    <w:docVar w:name="SourceLanguageForWord" w:val="0x0809"/>
    <w:docVar w:name="TargetLanguageForWord" w:val="0x040C"/>
  </w:docVars>
  <w:rsids>
    <w:rsidRoot w:val="006B197E"/>
    <w:rsid w:val="00023515"/>
    <w:rsid w:val="000340DB"/>
    <w:rsid w:val="00045A42"/>
    <w:rsid w:val="000478A4"/>
    <w:rsid w:val="00066D2B"/>
    <w:rsid w:val="000848AC"/>
    <w:rsid w:val="000B228F"/>
    <w:rsid w:val="000C0744"/>
    <w:rsid w:val="000C394E"/>
    <w:rsid w:val="000D3C48"/>
    <w:rsid w:val="000E1235"/>
    <w:rsid w:val="00104986"/>
    <w:rsid w:val="00114231"/>
    <w:rsid w:val="00163F72"/>
    <w:rsid w:val="0016705E"/>
    <w:rsid w:val="00167E16"/>
    <w:rsid w:val="001A5801"/>
    <w:rsid w:val="001D5557"/>
    <w:rsid w:val="001E61B2"/>
    <w:rsid w:val="00205883"/>
    <w:rsid w:val="00211082"/>
    <w:rsid w:val="002407FC"/>
    <w:rsid w:val="002855BE"/>
    <w:rsid w:val="00293CD5"/>
    <w:rsid w:val="002A24CC"/>
    <w:rsid w:val="002F438C"/>
    <w:rsid w:val="00306E01"/>
    <w:rsid w:val="0032677A"/>
    <w:rsid w:val="00334B98"/>
    <w:rsid w:val="00351597"/>
    <w:rsid w:val="003653EB"/>
    <w:rsid w:val="003679A5"/>
    <w:rsid w:val="0039169A"/>
    <w:rsid w:val="003A25A9"/>
    <w:rsid w:val="003E16A3"/>
    <w:rsid w:val="003E4F4D"/>
    <w:rsid w:val="003F032F"/>
    <w:rsid w:val="003F5DBB"/>
    <w:rsid w:val="004123F6"/>
    <w:rsid w:val="00412C60"/>
    <w:rsid w:val="00414BC4"/>
    <w:rsid w:val="00445C51"/>
    <w:rsid w:val="00461224"/>
    <w:rsid w:val="004979DD"/>
    <w:rsid w:val="004B220E"/>
    <w:rsid w:val="004D4D6E"/>
    <w:rsid w:val="005142EA"/>
    <w:rsid w:val="00526674"/>
    <w:rsid w:val="005661A0"/>
    <w:rsid w:val="005C0719"/>
    <w:rsid w:val="005D5CA6"/>
    <w:rsid w:val="0060304B"/>
    <w:rsid w:val="0061445A"/>
    <w:rsid w:val="0066547F"/>
    <w:rsid w:val="00672DE1"/>
    <w:rsid w:val="00693A08"/>
    <w:rsid w:val="0069600C"/>
    <w:rsid w:val="006A0477"/>
    <w:rsid w:val="006B197E"/>
    <w:rsid w:val="006B720F"/>
    <w:rsid w:val="006C3DE2"/>
    <w:rsid w:val="0071352C"/>
    <w:rsid w:val="00761424"/>
    <w:rsid w:val="007636D6"/>
    <w:rsid w:val="00774BB2"/>
    <w:rsid w:val="00784373"/>
    <w:rsid w:val="00796964"/>
    <w:rsid w:val="007D7BF8"/>
    <w:rsid w:val="007E1F2C"/>
    <w:rsid w:val="00826812"/>
    <w:rsid w:val="00851AD6"/>
    <w:rsid w:val="00865503"/>
    <w:rsid w:val="008959FC"/>
    <w:rsid w:val="008C2686"/>
    <w:rsid w:val="008F3DE1"/>
    <w:rsid w:val="0091728D"/>
    <w:rsid w:val="00917A43"/>
    <w:rsid w:val="009277E8"/>
    <w:rsid w:val="009420B9"/>
    <w:rsid w:val="00967FA1"/>
    <w:rsid w:val="00997750"/>
    <w:rsid w:val="009A1E1C"/>
    <w:rsid w:val="009A56DF"/>
    <w:rsid w:val="00A45959"/>
    <w:rsid w:val="00A51C24"/>
    <w:rsid w:val="00A85062"/>
    <w:rsid w:val="00AB0C78"/>
    <w:rsid w:val="00AF2638"/>
    <w:rsid w:val="00AF2DF6"/>
    <w:rsid w:val="00B14DFE"/>
    <w:rsid w:val="00B73E8D"/>
    <w:rsid w:val="00BB0650"/>
    <w:rsid w:val="00BC7366"/>
    <w:rsid w:val="00BD27C2"/>
    <w:rsid w:val="00BE517A"/>
    <w:rsid w:val="00BF411E"/>
    <w:rsid w:val="00C13921"/>
    <w:rsid w:val="00C31578"/>
    <w:rsid w:val="00C61290"/>
    <w:rsid w:val="00C7316A"/>
    <w:rsid w:val="00C758D1"/>
    <w:rsid w:val="00CC3920"/>
    <w:rsid w:val="00CD1FCC"/>
    <w:rsid w:val="00CE732A"/>
    <w:rsid w:val="00D5172F"/>
    <w:rsid w:val="00D60D6D"/>
    <w:rsid w:val="00D75F99"/>
    <w:rsid w:val="00DA061E"/>
    <w:rsid w:val="00DB0FC0"/>
    <w:rsid w:val="00DB4811"/>
    <w:rsid w:val="00DB4842"/>
    <w:rsid w:val="00DC4055"/>
    <w:rsid w:val="00DE4574"/>
    <w:rsid w:val="00E13843"/>
    <w:rsid w:val="00E35F42"/>
    <w:rsid w:val="00E74F54"/>
    <w:rsid w:val="00ED0EB7"/>
    <w:rsid w:val="00EE776B"/>
    <w:rsid w:val="00F048DC"/>
    <w:rsid w:val="00F160EC"/>
    <w:rsid w:val="00F3532B"/>
    <w:rsid w:val="00F650D6"/>
    <w:rsid w:val="00F73544"/>
    <w:rsid w:val="00FC5934"/>
    <w:rsid w:val="00FD16E5"/>
    <w:rsid w:val="00FD260C"/>
    <w:rsid w:val="00FD4E60"/>
    <w:rsid w:val="00FD5F18"/>
    <w:rsid w:val="00FD6CCA"/>
    <w:rsid w:val="00FF2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95697"/>
  <w15:docId w15:val="{A5283C28-3D47-42D6-A37E-2CEA35F2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97E"/>
    <w:rPr>
      <w:rFonts w:ascii="Arial" w:hAnsi="Arial"/>
      <w:sz w:val="24"/>
      <w:szCs w:val="24"/>
      <w:lang w:val="en-GB" w:eastAsia="en-GB"/>
    </w:rPr>
  </w:style>
  <w:style w:type="paragraph" w:styleId="Heading1">
    <w:name w:val="heading 1"/>
    <w:basedOn w:val="Normal"/>
    <w:next w:val="Normal"/>
    <w:link w:val="Heading1Char"/>
    <w:qFormat/>
    <w:rsid w:val="00A45959"/>
    <w:pPr>
      <w:keepNext/>
      <w:tabs>
        <w:tab w:val="num" w:pos="720"/>
      </w:tabs>
      <w:spacing w:before="240" w:after="60"/>
      <w:ind w:left="720" w:hanging="720"/>
      <w:outlineLvl w:val="0"/>
    </w:pPr>
    <w:rPr>
      <w:rFonts w:ascii="Cambria" w:hAnsi="Cambria"/>
      <w:b/>
      <w:bCs/>
      <w:kern w:val="32"/>
      <w:sz w:val="32"/>
      <w:szCs w:val="32"/>
      <w:lang w:val="en-US" w:eastAsia="en-US"/>
    </w:rPr>
  </w:style>
  <w:style w:type="paragraph" w:styleId="Heading2">
    <w:name w:val="heading 2"/>
    <w:basedOn w:val="Normal"/>
    <w:next w:val="Normal"/>
    <w:link w:val="Heading2Char"/>
    <w:qFormat/>
    <w:rsid w:val="00A45959"/>
    <w:pPr>
      <w:keepNext/>
      <w:tabs>
        <w:tab w:val="num" w:pos="1800"/>
      </w:tabs>
      <w:spacing w:before="240" w:after="60"/>
      <w:ind w:left="1800" w:hanging="360"/>
      <w:outlineLvl w:val="1"/>
    </w:pPr>
    <w:rPr>
      <w:rFonts w:ascii="Cambria" w:hAnsi="Cambria"/>
      <w:b/>
      <w:bCs/>
      <w:i/>
      <w:iCs/>
      <w:sz w:val="28"/>
      <w:szCs w:val="28"/>
      <w:lang w:val="en-US" w:eastAsia="en-US"/>
    </w:rPr>
  </w:style>
  <w:style w:type="paragraph" w:styleId="Heading3">
    <w:name w:val="heading 3"/>
    <w:basedOn w:val="Normal"/>
    <w:next w:val="Normal"/>
    <w:link w:val="Heading3Char"/>
    <w:qFormat/>
    <w:rsid w:val="00A45959"/>
    <w:pPr>
      <w:keepNext/>
      <w:tabs>
        <w:tab w:val="num" w:pos="2520"/>
      </w:tabs>
      <w:spacing w:before="240" w:after="60"/>
      <w:ind w:left="2520" w:hanging="360"/>
      <w:outlineLvl w:val="2"/>
    </w:pPr>
    <w:rPr>
      <w:rFonts w:ascii="Cambria" w:hAnsi="Cambria"/>
      <w:b/>
      <w:bCs/>
      <w:sz w:val="26"/>
      <w:szCs w:val="26"/>
      <w:lang w:val="en-US" w:eastAsia="en-US"/>
    </w:rPr>
  </w:style>
  <w:style w:type="paragraph" w:styleId="Heading4">
    <w:name w:val="heading 4"/>
    <w:basedOn w:val="Normal"/>
    <w:next w:val="Normal"/>
    <w:link w:val="Heading4Char"/>
    <w:qFormat/>
    <w:rsid w:val="00A45959"/>
    <w:pPr>
      <w:keepNext/>
      <w:tabs>
        <w:tab w:val="num" w:pos="3240"/>
      </w:tabs>
      <w:spacing w:before="240" w:after="60"/>
      <w:ind w:left="3240" w:hanging="360"/>
      <w:outlineLvl w:val="3"/>
    </w:pPr>
    <w:rPr>
      <w:rFonts w:ascii="Calibri" w:hAnsi="Calibri"/>
      <w:b/>
      <w:bCs/>
      <w:sz w:val="28"/>
      <w:szCs w:val="28"/>
      <w:lang w:val="en-US" w:eastAsia="en-US"/>
    </w:rPr>
  </w:style>
  <w:style w:type="paragraph" w:styleId="Heading5">
    <w:name w:val="heading 5"/>
    <w:basedOn w:val="Normal"/>
    <w:next w:val="Normal"/>
    <w:link w:val="Heading5Char"/>
    <w:qFormat/>
    <w:rsid w:val="00A45959"/>
    <w:pPr>
      <w:tabs>
        <w:tab w:val="num" w:pos="3960"/>
      </w:tabs>
      <w:spacing w:before="240" w:after="60"/>
      <w:ind w:left="3960" w:hanging="3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A45959"/>
    <w:pPr>
      <w:tabs>
        <w:tab w:val="num" w:pos="4680"/>
      </w:tabs>
      <w:spacing w:before="240" w:after="60"/>
      <w:ind w:left="4680" w:hanging="360"/>
      <w:outlineLvl w:val="5"/>
    </w:pPr>
    <w:rPr>
      <w:rFonts w:ascii="Times New Roman" w:hAnsi="Times New Roman"/>
      <w:b/>
      <w:bCs/>
      <w:sz w:val="22"/>
      <w:szCs w:val="22"/>
      <w:lang w:val="en-US" w:eastAsia="en-US"/>
    </w:rPr>
  </w:style>
  <w:style w:type="paragraph" w:styleId="Heading7">
    <w:name w:val="heading 7"/>
    <w:basedOn w:val="Normal"/>
    <w:next w:val="Normal"/>
    <w:link w:val="Heading7Char"/>
    <w:qFormat/>
    <w:rsid w:val="00A45959"/>
    <w:pPr>
      <w:tabs>
        <w:tab w:val="num" w:pos="5400"/>
      </w:tabs>
      <w:spacing w:before="240" w:after="60"/>
      <w:ind w:left="5400" w:hanging="360"/>
      <w:outlineLvl w:val="6"/>
    </w:pPr>
    <w:rPr>
      <w:rFonts w:ascii="Calibri" w:hAnsi="Calibri"/>
      <w:lang w:val="en-US" w:eastAsia="en-US"/>
    </w:rPr>
  </w:style>
  <w:style w:type="paragraph" w:styleId="Heading8">
    <w:name w:val="heading 8"/>
    <w:basedOn w:val="Normal"/>
    <w:next w:val="Normal"/>
    <w:link w:val="Heading8Char"/>
    <w:qFormat/>
    <w:rsid w:val="00A45959"/>
    <w:pPr>
      <w:tabs>
        <w:tab w:val="num" w:pos="6120"/>
      </w:tabs>
      <w:spacing w:before="240" w:after="60"/>
      <w:ind w:left="6120" w:hanging="360"/>
      <w:outlineLvl w:val="7"/>
    </w:pPr>
    <w:rPr>
      <w:rFonts w:ascii="Calibri" w:hAnsi="Calibri"/>
      <w:i/>
      <w:iCs/>
      <w:lang w:val="en-US" w:eastAsia="en-US"/>
    </w:rPr>
  </w:style>
  <w:style w:type="paragraph" w:styleId="Heading9">
    <w:name w:val="heading 9"/>
    <w:basedOn w:val="Normal"/>
    <w:next w:val="Normal"/>
    <w:link w:val="Heading9Char"/>
    <w:qFormat/>
    <w:rsid w:val="00A45959"/>
    <w:pPr>
      <w:tabs>
        <w:tab w:val="num" w:pos="6840"/>
      </w:tabs>
      <w:spacing w:before="240" w:after="60"/>
      <w:ind w:left="6840" w:hanging="36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B197E"/>
    <w:pPr>
      <w:jc w:val="center"/>
    </w:pPr>
    <w:rPr>
      <w:b/>
      <w:sz w:val="28"/>
    </w:rPr>
  </w:style>
  <w:style w:type="paragraph" w:styleId="BodyText3">
    <w:name w:val="Body Text 3"/>
    <w:basedOn w:val="Normal"/>
    <w:rsid w:val="006B197E"/>
    <w:rPr>
      <w:b/>
      <w:u w:val="single"/>
    </w:rPr>
  </w:style>
  <w:style w:type="character" w:styleId="Hyperlink">
    <w:name w:val="Hyperlink"/>
    <w:rsid w:val="0091728D"/>
    <w:rPr>
      <w:color w:val="0000FF"/>
      <w:u w:val="single"/>
    </w:rPr>
  </w:style>
  <w:style w:type="paragraph" w:styleId="Header">
    <w:name w:val="header"/>
    <w:basedOn w:val="Normal"/>
    <w:rsid w:val="000B228F"/>
    <w:pPr>
      <w:tabs>
        <w:tab w:val="center" w:pos="4320"/>
        <w:tab w:val="right" w:pos="8640"/>
      </w:tabs>
    </w:pPr>
  </w:style>
  <w:style w:type="paragraph" w:styleId="Footer">
    <w:name w:val="footer"/>
    <w:basedOn w:val="Normal"/>
    <w:link w:val="FooterChar"/>
    <w:rsid w:val="000B228F"/>
    <w:pPr>
      <w:tabs>
        <w:tab w:val="center" w:pos="4320"/>
        <w:tab w:val="right" w:pos="8640"/>
      </w:tabs>
    </w:pPr>
  </w:style>
  <w:style w:type="character" w:customStyle="1" w:styleId="FooterChar">
    <w:name w:val="Footer Char"/>
    <w:link w:val="Footer"/>
    <w:rsid w:val="00FD16E5"/>
    <w:rPr>
      <w:rFonts w:ascii="Arial" w:hAnsi="Arial"/>
      <w:sz w:val="24"/>
      <w:szCs w:val="24"/>
    </w:rPr>
  </w:style>
  <w:style w:type="character" w:customStyle="1" w:styleId="Heading1Char">
    <w:name w:val="Heading 1 Char"/>
    <w:basedOn w:val="DefaultParagraphFont"/>
    <w:link w:val="Heading1"/>
    <w:rsid w:val="00A45959"/>
    <w:rPr>
      <w:rFonts w:ascii="Cambria" w:hAnsi="Cambria"/>
      <w:b/>
      <w:bCs/>
      <w:kern w:val="32"/>
      <w:sz w:val="32"/>
      <w:szCs w:val="32"/>
    </w:rPr>
  </w:style>
  <w:style w:type="character" w:customStyle="1" w:styleId="Heading2Char">
    <w:name w:val="Heading 2 Char"/>
    <w:basedOn w:val="DefaultParagraphFont"/>
    <w:link w:val="Heading2"/>
    <w:rsid w:val="00A45959"/>
    <w:rPr>
      <w:rFonts w:ascii="Cambria" w:hAnsi="Cambria"/>
      <w:b/>
      <w:bCs/>
      <w:i/>
      <w:iCs/>
      <w:sz w:val="28"/>
      <w:szCs w:val="28"/>
    </w:rPr>
  </w:style>
  <w:style w:type="character" w:customStyle="1" w:styleId="Heading3Char">
    <w:name w:val="Heading 3 Char"/>
    <w:basedOn w:val="DefaultParagraphFont"/>
    <w:link w:val="Heading3"/>
    <w:rsid w:val="00A45959"/>
    <w:rPr>
      <w:rFonts w:ascii="Cambria" w:hAnsi="Cambria"/>
      <w:b/>
      <w:bCs/>
      <w:sz w:val="26"/>
      <w:szCs w:val="26"/>
    </w:rPr>
  </w:style>
  <w:style w:type="character" w:customStyle="1" w:styleId="Heading4Char">
    <w:name w:val="Heading 4 Char"/>
    <w:basedOn w:val="DefaultParagraphFont"/>
    <w:link w:val="Heading4"/>
    <w:rsid w:val="00A45959"/>
    <w:rPr>
      <w:rFonts w:ascii="Calibri" w:hAnsi="Calibri"/>
      <w:b/>
      <w:bCs/>
      <w:sz w:val="28"/>
      <w:szCs w:val="28"/>
    </w:rPr>
  </w:style>
  <w:style w:type="character" w:customStyle="1" w:styleId="Heading5Char">
    <w:name w:val="Heading 5 Char"/>
    <w:basedOn w:val="DefaultParagraphFont"/>
    <w:link w:val="Heading5"/>
    <w:rsid w:val="00A45959"/>
    <w:rPr>
      <w:rFonts w:ascii="Calibri" w:hAnsi="Calibri"/>
      <w:b/>
      <w:bCs/>
      <w:i/>
      <w:iCs/>
      <w:sz w:val="26"/>
      <w:szCs w:val="26"/>
    </w:rPr>
  </w:style>
  <w:style w:type="character" w:customStyle="1" w:styleId="Heading6Char">
    <w:name w:val="Heading 6 Char"/>
    <w:basedOn w:val="DefaultParagraphFont"/>
    <w:link w:val="Heading6"/>
    <w:rsid w:val="00A45959"/>
    <w:rPr>
      <w:b/>
      <w:bCs/>
      <w:sz w:val="22"/>
      <w:szCs w:val="22"/>
    </w:rPr>
  </w:style>
  <w:style w:type="character" w:customStyle="1" w:styleId="Heading7Char">
    <w:name w:val="Heading 7 Char"/>
    <w:basedOn w:val="DefaultParagraphFont"/>
    <w:link w:val="Heading7"/>
    <w:rsid w:val="00A45959"/>
    <w:rPr>
      <w:rFonts w:ascii="Calibri" w:hAnsi="Calibri"/>
      <w:sz w:val="24"/>
      <w:szCs w:val="24"/>
    </w:rPr>
  </w:style>
  <w:style w:type="character" w:customStyle="1" w:styleId="Heading8Char">
    <w:name w:val="Heading 8 Char"/>
    <w:basedOn w:val="DefaultParagraphFont"/>
    <w:link w:val="Heading8"/>
    <w:rsid w:val="00A45959"/>
    <w:rPr>
      <w:rFonts w:ascii="Calibri" w:hAnsi="Calibri"/>
      <w:i/>
      <w:iCs/>
      <w:sz w:val="24"/>
      <w:szCs w:val="24"/>
    </w:rPr>
  </w:style>
  <w:style w:type="character" w:customStyle="1" w:styleId="Heading9Char">
    <w:name w:val="Heading 9 Char"/>
    <w:basedOn w:val="DefaultParagraphFont"/>
    <w:link w:val="Heading9"/>
    <w:rsid w:val="00A45959"/>
    <w:rPr>
      <w:rFonts w:ascii="Cambria" w:hAnsi="Cambria"/>
      <w:sz w:val="22"/>
      <w:szCs w:val="22"/>
    </w:rPr>
  </w:style>
  <w:style w:type="paragraph" w:styleId="BalloonText">
    <w:name w:val="Balloon Text"/>
    <w:basedOn w:val="Normal"/>
    <w:link w:val="BalloonTextChar"/>
    <w:rsid w:val="000E1235"/>
    <w:rPr>
      <w:rFonts w:ascii="Tahoma" w:hAnsi="Tahoma" w:cs="Tahoma"/>
      <w:sz w:val="16"/>
      <w:szCs w:val="16"/>
    </w:rPr>
  </w:style>
  <w:style w:type="character" w:customStyle="1" w:styleId="BalloonTextChar">
    <w:name w:val="Balloon Text Char"/>
    <w:basedOn w:val="DefaultParagraphFont"/>
    <w:link w:val="BalloonText"/>
    <w:rsid w:val="000E1235"/>
    <w:rPr>
      <w:rFonts w:ascii="Tahoma" w:hAnsi="Tahoma" w:cs="Tahoma"/>
      <w:sz w:val="16"/>
      <w:szCs w:val="16"/>
      <w:lang w:val="en-GB" w:eastAsia="en-GB"/>
    </w:rPr>
  </w:style>
  <w:style w:type="paragraph" w:styleId="ListParagraph">
    <w:name w:val="List Paragraph"/>
    <w:basedOn w:val="Normal"/>
    <w:uiPriority w:val="34"/>
    <w:qFormat/>
    <w:rsid w:val="00211082"/>
    <w:pPr>
      <w:ind w:left="720"/>
      <w:contextualSpacing/>
    </w:pPr>
    <w:rPr>
      <w:rFonts w:ascii="Times New Roman" w:hAnsi="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48488">
      <w:bodyDiv w:val="1"/>
      <w:marLeft w:val="0"/>
      <w:marRight w:val="0"/>
      <w:marTop w:val="0"/>
      <w:marBottom w:val="0"/>
      <w:divBdr>
        <w:top w:val="none" w:sz="0" w:space="0" w:color="auto"/>
        <w:left w:val="none" w:sz="0" w:space="0" w:color="auto"/>
        <w:bottom w:val="none" w:sz="0" w:space="0" w:color="auto"/>
        <w:right w:val="none" w:sz="0" w:space="0" w:color="auto"/>
      </w:divBdr>
    </w:div>
    <w:div w:id="1779832139">
      <w:bodyDiv w:val="1"/>
      <w:marLeft w:val="0"/>
      <w:marRight w:val="0"/>
      <w:marTop w:val="0"/>
      <w:marBottom w:val="0"/>
      <w:divBdr>
        <w:top w:val="none" w:sz="0" w:space="0" w:color="auto"/>
        <w:left w:val="none" w:sz="0" w:space="0" w:color="auto"/>
        <w:bottom w:val="none" w:sz="0" w:space="0" w:color="auto"/>
        <w:right w:val="none" w:sz="0" w:space="0" w:color="auto"/>
      </w:divBdr>
    </w:div>
    <w:div w:id="200153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sestudies@wrightfoundatio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wrightfoundation.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rightfoundatio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wrightfoundation.com" TargetMode="External"/><Relationship Id="rId4" Type="http://schemas.openxmlformats.org/officeDocument/2006/relationships/webSettings" Target="webSettings.xml"/><Relationship Id="rId9" Type="http://schemas.openxmlformats.org/officeDocument/2006/relationships/hyperlink" Target="http://www.wrightfoundatio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WRIGHT Foundation – Cardiac Rehab Phase IV</vt:lpstr>
    </vt:vector>
  </TitlesOfParts>
  <Company>Wright Foundation</Company>
  <LinksUpToDate>false</LinksUpToDate>
  <CharactersWithSpaces>10341</CharactersWithSpaces>
  <SharedDoc>false</SharedDoc>
  <HLinks>
    <vt:vector size="12" baseType="variant">
      <vt:variant>
        <vt:i4>6226008</vt:i4>
      </vt:variant>
      <vt:variant>
        <vt:i4>3</vt:i4>
      </vt:variant>
      <vt:variant>
        <vt:i4>0</vt:i4>
      </vt:variant>
      <vt:variant>
        <vt:i4>5</vt:i4>
      </vt:variant>
      <vt:variant>
        <vt:lpwstr>http://www.wrightfoundation.com/</vt:lpwstr>
      </vt:variant>
      <vt:variant>
        <vt:lpwstr/>
      </vt:variant>
      <vt:variant>
        <vt:i4>6226008</vt:i4>
      </vt:variant>
      <vt:variant>
        <vt:i4>0</vt:i4>
      </vt:variant>
      <vt:variant>
        <vt:i4>0</vt:i4>
      </vt:variant>
      <vt:variant>
        <vt:i4>5</vt:i4>
      </vt:variant>
      <vt:variant>
        <vt:lpwstr>http://www.wrightfoundation.com/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WRIGHT Foundation – Cardiac Rehab Phase IV</dc:title>
  <dc:subject/>
  <dc:creator>Sharon</dc:creator>
  <cp:keywords/>
  <cp:lastModifiedBy>John Robinson</cp:lastModifiedBy>
  <cp:revision>9</cp:revision>
  <cp:lastPrinted>2017-02-07T09:59:00Z</cp:lastPrinted>
  <dcterms:created xsi:type="dcterms:W3CDTF">2017-08-16T13:26:00Z</dcterms:created>
  <dcterms:modified xsi:type="dcterms:W3CDTF">2020-05-05T10:33:00Z</dcterms:modified>
</cp:coreProperties>
</file>